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AF2" w:rsidRPr="006A5498" w:rsidRDefault="00A91DD9" w:rsidP="006A5498">
      <w:pPr>
        <w:tabs>
          <w:tab w:val="left" w:pos="567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bookmarkStart w:id="0" w:name="_GoBack"/>
      <w:bookmarkEnd w:id="0"/>
      <w:r w:rsidRPr="006A5498">
        <w:rPr>
          <w:rFonts w:ascii="Arial" w:hAnsi="Arial" w:cs="Arial"/>
          <w:b/>
          <w:sz w:val="24"/>
          <w:szCs w:val="24"/>
          <w:u w:val="single"/>
        </w:rPr>
        <w:t>EDUCACIÓN.</w:t>
      </w:r>
      <w:r w:rsidR="00BE5AF2" w:rsidRPr="006A5498">
        <w:rPr>
          <w:rFonts w:ascii="Arial" w:hAnsi="Arial" w:cs="Arial"/>
          <w:b/>
          <w:sz w:val="24"/>
          <w:szCs w:val="24"/>
          <w:u w:val="single"/>
        </w:rPr>
        <w:t xml:space="preserve"> UN PRIMER PASO PARA LA EVANGELIZACIÓN</w:t>
      </w:r>
    </w:p>
    <w:p w:rsidR="00A91DD9" w:rsidRDefault="00A91DD9" w:rsidP="006A5498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A5498" w:rsidRDefault="00BA00B8" w:rsidP="006A5498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it-IT" w:eastAsia="it-I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18415</wp:posOffset>
                </wp:positionV>
                <wp:extent cx="2865120" cy="290830"/>
                <wp:effectExtent l="8255" t="8890" r="6985" b="5080"/>
                <wp:wrapNone/>
                <wp:docPr id="1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512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5498" w:rsidRPr="00D510D9" w:rsidRDefault="006A5498" w:rsidP="006A5498">
                            <w:pPr>
                              <w:tabs>
                                <w:tab w:val="left" w:pos="567"/>
                              </w:tabs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mallCap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mallCaps/>
                                <w:sz w:val="26"/>
                                <w:szCs w:val="26"/>
                              </w:rPr>
                              <w:t>Penchikalpet</w:t>
                            </w:r>
                            <w:r w:rsidR="007E66C1">
                              <w:rPr>
                                <w:rFonts w:ascii="Arial" w:hAnsi="Arial" w:cs="Arial"/>
                                <w:b/>
                                <w:smallCaps/>
                                <w:sz w:val="26"/>
                                <w:szCs w:val="26"/>
                              </w:rPr>
                              <w:t xml:space="preserve"> (St. Thomas)</w:t>
                            </w:r>
                            <w:r>
                              <w:rPr>
                                <w:rFonts w:ascii="Arial" w:hAnsi="Arial" w:cs="Arial"/>
                                <w:b/>
                                <w:smallCaps/>
                                <w:sz w:val="26"/>
                                <w:szCs w:val="26"/>
                              </w:rPr>
                              <w:t>, India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50000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0;margin-top:1.45pt;width:225.6pt;height:22.9pt;z-index:251657728;visibility:visible;mso-wrap-style:square;mso-width-percent:50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5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">
                <v:textbox style="mso-fit-shape-to-text:t">
                  <w:txbxContent>
                    <w:p w:rsidR="006A5498" w:rsidRPr="00D510D9" w:rsidRDefault="006A5498" w:rsidP="006A5498">
                      <w:pPr>
                        <w:tabs>
                          <w:tab w:val="left" w:pos="567"/>
                        </w:tabs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mallCaps/>
                          <w:sz w:val="26"/>
                          <w:szCs w:val="26"/>
                        </w:rPr>
                      </w:pPr>
                      <w:r>
                        <w:rPr>
                          <w:rFonts w:ascii="Arial" w:hAnsi="Arial" w:cs="Arial"/>
                          <w:b/>
                          <w:smallCaps/>
                          <w:sz w:val="26"/>
                          <w:szCs w:val="26"/>
                        </w:rPr>
                        <w:t>Penchikalpet</w:t>
                      </w:r>
                      <w:r w:rsidR="007E66C1">
                        <w:rPr>
                          <w:rFonts w:ascii="Arial" w:hAnsi="Arial" w:cs="Arial"/>
                          <w:b/>
                          <w:smallCaps/>
                          <w:sz w:val="26"/>
                          <w:szCs w:val="26"/>
                        </w:rPr>
                        <w:t xml:space="preserve"> (St. Thomas)</w:t>
                      </w:r>
                      <w:r>
                        <w:rPr>
                          <w:rFonts w:ascii="Arial" w:hAnsi="Arial" w:cs="Arial"/>
                          <w:b/>
                          <w:smallCaps/>
                          <w:sz w:val="26"/>
                          <w:szCs w:val="26"/>
                        </w:rPr>
                        <w:t>, India</w:t>
                      </w:r>
                    </w:p>
                  </w:txbxContent>
                </v:textbox>
              </v:shape>
            </w:pict>
          </mc:Fallback>
        </mc:AlternateContent>
      </w:r>
    </w:p>
    <w:p w:rsidR="006A5498" w:rsidRPr="006A5498" w:rsidRDefault="006A5498" w:rsidP="006A5498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A5498" w:rsidRDefault="006A5498" w:rsidP="006A5498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7E66C1" w:rsidRDefault="007E66C1" w:rsidP="006A5498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BE5AF2" w:rsidRPr="006A5498" w:rsidRDefault="00A91DD9" w:rsidP="006A5498">
      <w:pPr>
        <w:tabs>
          <w:tab w:val="left" w:pos="567"/>
        </w:tabs>
        <w:spacing w:after="0" w:line="240" w:lineRule="auto"/>
        <w:jc w:val="right"/>
        <w:rPr>
          <w:rFonts w:ascii="Arial" w:hAnsi="Arial" w:cs="Arial"/>
          <w:i/>
          <w:sz w:val="24"/>
          <w:szCs w:val="24"/>
        </w:rPr>
      </w:pPr>
      <w:r w:rsidRPr="006A5498">
        <w:rPr>
          <w:rFonts w:ascii="Arial" w:hAnsi="Arial" w:cs="Arial"/>
          <w:i/>
          <w:sz w:val="24"/>
          <w:szCs w:val="24"/>
        </w:rPr>
        <w:t>“Yo planté, Apolo regó, pero Dios dio el crecimiento” (1 Cor 3,6)</w:t>
      </w:r>
    </w:p>
    <w:p w:rsidR="00A91DD9" w:rsidRPr="006A5498" w:rsidRDefault="00A91DD9" w:rsidP="006A5498">
      <w:pPr>
        <w:tabs>
          <w:tab w:val="left" w:pos="567"/>
        </w:tabs>
        <w:spacing w:after="0" w:line="240" w:lineRule="auto"/>
        <w:jc w:val="right"/>
        <w:rPr>
          <w:rFonts w:ascii="Arial" w:hAnsi="Arial" w:cs="Arial"/>
          <w:b/>
          <w:i/>
          <w:sz w:val="24"/>
          <w:szCs w:val="24"/>
        </w:rPr>
      </w:pPr>
    </w:p>
    <w:p w:rsidR="006A5498" w:rsidRDefault="00A91DD9" w:rsidP="006A5498">
      <w:pPr>
        <w:tabs>
          <w:tab w:val="left" w:pos="567"/>
        </w:tabs>
        <w:spacing w:after="0" w:line="240" w:lineRule="auto"/>
        <w:jc w:val="right"/>
        <w:rPr>
          <w:rFonts w:ascii="Arial" w:hAnsi="Arial" w:cs="Arial"/>
          <w:i/>
          <w:sz w:val="24"/>
          <w:szCs w:val="24"/>
        </w:rPr>
      </w:pPr>
      <w:r w:rsidRPr="006A5498">
        <w:rPr>
          <w:rFonts w:ascii="Arial" w:hAnsi="Arial" w:cs="Arial"/>
          <w:i/>
          <w:sz w:val="24"/>
          <w:szCs w:val="24"/>
        </w:rPr>
        <w:t>“Para cambiar el mundo debemos ser buenos</w:t>
      </w:r>
      <w:r w:rsidR="006A5498">
        <w:rPr>
          <w:rFonts w:ascii="Arial" w:hAnsi="Arial" w:cs="Arial"/>
          <w:i/>
          <w:sz w:val="24"/>
          <w:szCs w:val="24"/>
        </w:rPr>
        <w:t xml:space="preserve"> </w:t>
      </w:r>
      <w:r w:rsidRPr="006A5498">
        <w:rPr>
          <w:rFonts w:ascii="Arial" w:hAnsi="Arial" w:cs="Arial"/>
          <w:i/>
          <w:sz w:val="24"/>
          <w:szCs w:val="24"/>
        </w:rPr>
        <w:t>con</w:t>
      </w:r>
    </w:p>
    <w:p w:rsidR="00934603" w:rsidRPr="006A5498" w:rsidRDefault="00A91DD9" w:rsidP="006A5498">
      <w:pPr>
        <w:tabs>
          <w:tab w:val="left" w:pos="567"/>
        </w:tabs>
        <w:spacing w:after="0" w:line="240" w:lineRule="auto"/>
        <w:jc w:val="right"/>
        <w:rPr>
          <w:rFonts w:ascii="Arial" w:hAnsi="Arial" w:cs="Arial"/>
          <w:i/>
          <w:sz w:val="24"/>
          <w:szCs w:val="24"/>
        </w:rPr>
      </w:pPr>
      <w:r w:rsidRPr="006A5498">
        <w:rPr>
          <w:rFonts w:ascii="Arial" w:hAnsi="Arial" w:cs="Arial"/>
          <w:i/>
          <w:sz w:val="24"/>
          <w:szCs w:val="24"/>
        </w:rPr>
        <w:t>los que no nos pueden pagar”</w:t>
      </w:r>
      <w:r w:rsidR="006A5498" w:rsidRPr="006A5498">
        <w:rPr>
          <w:rFonts w:ascii="Arial" w:hAnsi="Arial" w:cs="Arial"/>
          <w:i/>
          <w:sz w:val="24"/>
          <w:szCs w:val="24"/>
        </w:rPr>
        <w:t xml:space="preserve"> </w:t>
      </w:r>
      <w:r w:rsidRPr="006A5498">
        <w:rPr>
          <w:rFonts w:ascii="Arial" w:hAnsi="Arial" w:cs="Arial"/>
          <w:i/>
          <w:sz w:val="24"/>
          <w:szCs w:val="24"/>
        </w:rPr>
        <w:t>(Papa Francisco)</w:t>
      </w:r>
    </w:p>
    <w:p w:rsidR="00A91DD9" w:rsidRPr="006A5498" w:rsidRDefault="00A91DD9" w:rsidP="006A5498">
      <w:pPr>
        <w:tabs>
          <w:tab w:val="left" w:pos="567"/>
        </w:tabs>
        <w:spacing w:after="0" w:line="240" w:lineRule="auto"/>
        <w:jc w:val="right"/>
        <w:rPr>
          <w:rFonts w:ascii="Arial" w:hAnsi="Arial" w:cs="Arial"/>
          <w:i/>
          <w:sz w:val="24"/>
          <w:szCs w:val="24"/>
        </w:rPr>
      </w:pPr>
    </w:p>
    <w:p w:rsidR="00EC20A3" w:rsidRPr="006A5498" w:rsidRDefault="00EC20A3" w:rsidP="006A5498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A5498" w:rsidRPr="006A5498" w:rsidRDefault="009248E4" w:rsidP="006A5498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b/>
          <w:smallCaps/>
          <w:sz w:val="24"/>
          <w:szCs w:val="24"/>
        </w:rPr>
      </w:pPr>
      <w:r w:rsidRPr="006A5498">
        <w:rPr>
          <w:rFonts w:ascii="Arial" w:hAnsi="Arial" w:cs="Arial"/>
          <w:b/>
          <w:smallCaps/>
          <w:sz w:val="24"/>
          <w:szCs w:val="24"/>
          <w:u w:val="single"/>
        </w:rPr>
        <w:t>Educación</w:t>
      </w:r>
    </w:p>
    <w:p w:rsidR="006A5498" w:rsidRPr="006A5498" w:rsidRDefault="006A5498" w:rsidP="006A5498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b/>
          <w:smallCaps/>
          <w:sz w:val="24"/>
          <w:szCs w:val="24"/>
        </w:rPr>
      </w:pPr>
    </w:p>
    <w:p w:rsidR="009248E4" w:rsidRPr="006A5498" w:rsidRDefault="006A5498" w:rsidP="006A5498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A5498">
        <w:rPr>
          <w:rFonts w:ascii="Arial" w:hAnsi="Arial" w:cs="Arial"/>
          <w:b/>
          <w:smallCaps/>
          <w:sz w:val="24"/>
          <w:szCs w:val="24"/>
        </w:rPr>
        <w:tab/>
      </w:r>
      <w:r w:rsidR="009248E4" w:rsidRPr="006A5498">
        <w:rPr>
          <w:rFonts w:ascii="Arial" w:hAnsi="Arial" w:cs="Arial"/>
          <w:i/>
          <w:sz w:val="24"/>
          <w:szCs w:val="24"/>
        </w:rPr>
        <w:t>Todos necesitan, todos aman, todos quieren</w:t>
      </w:r>
      <w:r w:rsidR="00E23FD7" w:rsidRPr="006A5498">
        <w:rPr>
          <w:rFonts w:ascii="Arial" w:hAnsi="Arial" w:cs="Arial"/>
          <w:sz w:val="24"/>
          <w:szCs w:val="24"/>
        </w:rPr>
        <w:t xml:space="preserve"> </w:t>
      </w:r>
      <w:r w:rsidR="009248E4" w:rsidRPr="006A5498">
        <w:rPr>
          <w:rFonts w:ascii="Arial" w:hAnsi="Arial" w:cs="Arial"/>
          <w:sz w:val="24"/>
          <w:szCs w:val="24"/>
        </w:rPr>
        <w:t>y es el modo más efectivo de evangelizar hoy día, no solo a los ricos sino también a aquellos que no pueden</w:t>
      </w:r>
      <w:r w:rsidR="00E23FD7" w:rsidRPr="006A5498">
        <w:rPr>
          <w:rFonts w:ascii="Arial" w:hAnsi="Arial" w:cs="Arial"/>
          <w:sz w:val="24"/>
          <w:szCs w:val="24"/>
        </w:rPr>
        <w:t xml:space="preserve"> pagarlo. </w:t>
      </w:r>
      <w:r w:rsidR="007D0194" w:rsidRPr="006A5498">
        <w:rPr>
          <w:rFonts w:ascii="Arial" w:hAnsi="Arial" w:cs="Arial"/>
          <w:sz w:val="24"/>
          <w:szCs w:val="24"/>
        </w:rPr>
        <w:t>Este</w:t>
      </w:r>
      <w:r w:rsidR="00E23FD7" w:rsidRPr="006A5498">
        <w:rPr>
          <w:rFonts w:ascii="Arial" w:hAnsi="Arial" w:cs="Arial"/>
          <w:sz w:val="24"/>
          <w:szCs w:val="24"/>
        </w:rPr>
        <w:t xml:space="preserve"> es el verdadero sentido de las palabras del Papa Francisco: </w:t>
      </w:r>
      <w:r w:rsidR="00E23FD7" w:rsidRPr="006A5498">
        <w:rPr>
          <w:rFonts w:ascii="Arial" w:hAnsi="Arial" w:cs="Arial"/>
          <w:i/>
          <w:sz w:val="24"/>
          <w:szCs w:val="24"/>
        </w:rPr>
        <w:t xml:space="preserve">sé bueno para con aquellos que no pueden pagar: los desatendidos y los </w:t>
      </w:r>
      <w:r w:rsidR="00422179" w:rsidRPr="006A5498">
        <w:rPr>
          <w:rFonts w:ascii="Arial" w:hAnsi="Arial" w:cs="Arial"/>
          <w:i/>
          <w:sz w:val="24"/>
          <w:szCs w:val="24"/>
        </w:rPr>
        <w:t>oprimido</w:t>
      </w:r>
      <w:r w:rsidR="00E23FD7" w:rsidRPr="006A5498">
        <w:rPr>
          <w:rFonts w:ascii="Arial" w:hAnsi="Arial" w:cs="Arial"/>
          <w:i/>
          <w:sz w:val="24"/>
          <w:szCs w:val="24"/>
        </w:rPr>
        <w:t>s</w:t>
      </w:r>
      <w:r w:rsidR="00E23FD7" w:rsidRPr="006A5498">
        <w:rPr>
          <w:rFonts w:ascii="Arial" w:hAnsi="Arial" w:cs="Arial"/>
          <w:sz w:val="24"/>
          <w:szCs w:val="24"/>
        </w:rPr>
        <w:t xml:space="preserve">. </w:t>
      </w:r>
      <w:r w:rsidR="00803372" w:rsidRPr="006A5498">
        <w:rPr>
          <w:rFonts w:ascii="Arial" w:hAnsi="Arial" w:cs="Arial"/>
          <w:sz w:val="24"/>
          <w:szCs w:val="24"/>
        </w:rPr>
        <w:t xml:space="preserve">Entonces podremos cambiar el mundo y proclamar la Palabra a un mundo educado. Aquí se valora y se </w:t>
      </w:r>
      <w:r w:rsidR="00AB0A88" w:rsidRPr="006A5498">
        <w:rPr>
          <w:rFonts w:ascii="Arial" w:hAnsi="Arial" w:cs="Arial"/>
          <w:sz w:val="24"/>
          <w:szCs w:val="24"/>
        </w:rPr>
        <w:t xml:space="preserve">le da </w:t>
      </w:r>
      <w:r w:rsidR="00803372" w:rsidRPr="006A5498">
        <w:rPr>
          <w:rFonts w:ascii="Arial" w:hAnsi="Arial" w:cs="Arial"/>
          <w:sz w:val="24"/>
          <w:szCs w:val="24"/>
        </w:rPr>
        <w:t>atención al significado de la misión de Penchikalpet</w:t>
      </w:r>
      <w:r w:rsidR="00E23FD7" w:rsidRPr="006A5498">
        <w:rPr>
          <w:rFonts w:ascii="Arial" w:hAnsi="Arial" w:cs="Arial"/>
          <w:sz w:val="24"/>
          <w:szCs w:val="24"/>
        </w:rPr>
        <w:t xml:space="preserve"> </w:t>
      </w:r>
      <w:r w:rsidR="00803372" w:rsidRPr="006A5498">
        <w:rPr>
          <w:rFonts w:ascii="Arial" w:hAnsi="Arial" w:cs="Arial"/>
          <w:sz w:val="24"/>
          <w:szCs w:val="24"/>
        </w:rPr>
        <w:t xml:space="preserve">y su visión sobre la educación. Los claretianos </w:t>
      </w:r>
      <w:r w:rsidR="00860833" w:rsidRPr="006A5498">
        <w:rPr>
          <w:rFonts w:ascii="Arial" w:hAnsi="Arial" w:cs="Arial"/>
          <w:sz w:val="24"/>
          <w:szCs w:val="24"/>
        </w:rPr>
        <w:t>ten</w:t>
      </w:r>
      <w:r w:rsidR="00A91DD9" w:rsidRPr="006A5498">
        <w:rPr>
          <w:rFonts w:ascii="Arial" w:hAnsi="Arial" w:cs="Arial"/>
          <w:sz w:val="24"/>
          <w:szCs w:val="24"/>
        </w:rPr>
        <w:t>emos siempre una peculiaridad propia de</w:t>
      </w:r>
      <w:r w:rsidR="00860833" w:rsidRPr="006A5498">
        <w:rPr>
          <w:rFonts w:ascii="Arial" w:hAnsi="Arial" w:cs="Arial"/>
          <w:sz w:val="24"/>
          <w:szCs w:val="24"/>
        </w:rPr>
        <w:t xml:space="preserve"> nuestro carisma y </w:t>
      </w:r>
      <w:r w:rsidR="00A91DD9" w:rsidRPr="006A5498">
        <w:rPr>
          <w:rFonts w:ascii="Arial" w:hAnsi="Arial" w:cs="Arial"/>
          <w:sz w:val="24"/>
          <w:szCs w:val="24"/>
        </w:rPr>
        <w:t>de nuestra misión entera:</w:t>
      </w:r>
      <w:r w:rsidR="00860833" w:rsidRPr="006A5498">
        <w:rPr>
          <w:rFonts w:ascii="Arial" w:hAnsi="Arial" w:cs="Arial"/>
          <w:sz w:val="24"/>
          <w:szCs w:val="24"/>
        </w:rPr>
        <w:t xml:space="preserve"> </w:t>
      </w:r>
      <w:r w:rsidR="00A91DD9" w:rsidRPr="006A5498">
        <w:rPr>
          <w:rFonts w:ascii="Arial" w:hAnsi="Arial" w:cs="Arial"/>
          <w:i/>
          <w:sz w:val="24"/>
          <w:szCs w:val="24"/>
        </w:rPr>
        <w:t>atender a lo más</w:t>
      </w:r>
      <w:r w:rsidR="00860833" w:rsidRPr="006A5498">
        <w:rPr>
          <w:rFonts w:ascii="Arial" w:hAnsi="Arial" w:cs="Arial"/>
          <w:i/>
          <w:sz w:val="24"/>
          <w:szCs w:val="24"/>
        </w:rPr>
        <w:t xml:space="preserve"> </w:t>
      </w:r>
      <w:r w:rsidR="00A91DD9" w:rsidRPr="006A5498">
        <w:rPr>
          <w:rFonts w:ascii="Arial" w:hAnsi="Arial" w:cs="Arial"/>
          <w:i/>
          <w:sz w:val="24"/>
          <w:szCs w:val="24"/>
        </w:rPr>
        <w:t>urgente, oportuno y</w:t>
      </w:r>
      <w:r w:rsidR="00860833" w:rsidRPr="006A5498">
        <w:rPr>
          <w:rFonts w:ascii="Arial" w:hAnsi="Arial" w:cs="Arial"/>
          <w:i/>
          <w:sz w:val="24"/>
          <w:szCs w:val="24"/>
        </w:rPr>
        <w:t xml:space="preserve"> efic</w:t>
      </w:r>
      <w:r w:rsidR="00A91DD9" w:rsidRPr="006A5498">
        <w:rPr>
          <w:rFonts w:ascii="Arial" w:hAnsi="Arial" w:cs="Arial"/>
          <w:i/>
          <w:sz w:val="24"/>
          <w:szCs w:val="24"/>
        </w:rPr>
        <w:t>az</w:t>
      </w:r>
      <w:r w:rsidR="00A91DD9" w:rsidRPr="006A5498">
        <w:rPr>
          <w:rFonts w:ascii="Arial" w:hAnsi="Arial" w:cs="Arial"/>
          <w:sz w:val="24"/>
          <w:szCs w:val="24"/>
        </w:rPr>
        <w:t>. Esto mismo procuramos en</w:t>
      </w:r>
      <w:r w:rsidR="00860833" w:rsidRPr="006A5498">
        <w:rPr>
          <w:rFonts w:ascii="Arial" w:hAnsi="Arial" w:cs="Arial"/>
          <w:sz w:val="24"/>
          <w:szCs w:val="24"/>
        </w:rPr>
        <w:t xml:space="preserve"> nuestra misión de Penchikalpet.</w:t>
      </w:r>
    </w:p>
    <w:p w:rsidR="00A91DD9" w:rsidRPr="006A5498" w:rsidRDefault="00A91DD9" w:rsidP="006A5498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en-IN"/>
        </w:rPr>
      </w:pPr>
    </w:p>
    <w:p w:rsidR="00860833" w:rsidRPr="006A5498" w:rsidRDefault="006A5498" w:rsidP="006A5498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b/>
          <w:smallCaps/>
          <w:sz w:val="24"/>
          <w:szCs w:val="24"/>
          <w:u w:val="single"/>
          <w:lang w:val="en-IN"/>
        </w:rPr>
      </w:pPr>
      <w:r w:rsidRPr="006A5498">
        <w:rPr>
          <w:rFonts w:ascii="Arial" w:hAnsi="Arial" w:cs="Arial"/>
          <w:b/>
          <w:smallCaps/>
          <w:sz w:val="24"/>
          <w:szCs w:val="24"/>
          <w:u w:val="single"/>
          <w:lang w:val="en-IN"/>
        </w:rPr>
        <w:t xml:space="preserve">El </w:t>
      </w:r>
      <w:r>
        <w:rPr>
          <w:rFonts w:ascii="Arial" w:hAnsi="Arial" w:cs="Arial"/>
          <w:b/>
          <w:smallCaps/>
          <w:sz w:val="24"/>
          <w:szCs w:val="24"/>
          <w:u w:val="single"/>
          <w:lang w:val="en-IN"/>
        </w:rPr>
        <w:t>c</w:t>
      </w:r>
      <w:r w:rsidRPr="006A5498">
        <w:rPr>
          <w:rFonts w:ascii="Arial" w:hAnsi="Arial" w:cs="Arial"/>
          <w:b/>
          <w:smallCaps/>
          <w:sz w:val="24"/>
          <w:szCs w:val="24"/>
          <w:u w:val="single"/>
          <w:lang w:val="en-IN"/>
        </w:rPr>
        <w:t xml:space="preserve">amino </w:t>
      </w:r>
      <w:r>
        <w:rPr>
          <w:rFonts w:ascii="Arial" w:hAnsi="Arial" w:cs="Arial"/>
          <w:b/>
          <w:smallCaps/>
          <w:sz w:val="24"/>
          <w:szCs w:val="24"/>
          <w:u w:val="single"/>
          <w:lang w:val="en-IN"/>
        </w:rPr>
        <w:t>q</w:t>
      </w:r>
      <w:r w:rsidRPr="006A5498">
        <w:rPr>
          <w:rFonts w:ascii="Arial" w:hAnsi="Arial" w:cs="Arial"/>
          <w:b/>
          <w:smallCaps/>
          <w:sz w:val="24"/>
          <w:szCs w:val="24"/>
          <w:u w:val="single"/>
          <w:lang w:val="en-IN"/>
        </w:rPr>
        <w:t xml:space="preserve">ue </w:t>
      </w:r>
      <w:r>
        <w:rPr>
          <w:rFonts w:ascii="Arial" w:hAnsi="Arial" w:cs="Arial"/>
          <w:b/>
          <w:smallCaps/>
          <w:sz w:val="24"/>
          <w:szCs w:val="24"/>
          <w:u w:val="single"/>
          <w:lang w:val="en-IN"/>
        </w:rPr>
        <w:t>p</w:t>
      </w:r>
      <w:r w:rsidRPr="006A5498">
        <w:rPr>
          <w:rFonts w:ascii="Arial" w:hAnsi="Arial" w:cs="Arial"/>
          <w:b/>
          <w:smallCaps/>
          <w:sz w:val="24"/>
          <w:szCs w:val="24"/>
          <w:u w:val="single"/>
          <w:lang w:val="en-IN"/>
        </w:rPr>
        <w:t>isamos</w:t>
      </w:r>
    </w:p>
    <w:p w:rsidR="006A5498" w:rsidRDefault="006A5498" w:rsidP="007E66C1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81356" w:rsidRPr="006A5498" w:rsidRDefault="007E66C1" w:rsidP="007E66C1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934603" w:rsidRPr="006A5498">
        <w:rPr>
          <w:rFonts w:ascii="Arial" w:hAnsi="Arial" w:cs="Arial"/>
          <w:sz w:val="24"/>
          <w:szCs w:val="24"/>
        </w:rPr>
        <w:t>“</w:t>
      </w:r>
      <w:r w:rsidR="00860833" w:rsidRPr="006A5498">
        <w:rPr>
          <w:rFonts w:ascii="Arial" w:hAnsi="Arial" w:cs="Arial"/>
          <w:sz w:val="24"/>
          <w:szCs w:val="24"/>
        </w:rPr>
        <w:t>L</w:t>
      </w:r>
      <w:r w:rsidR="00D81356" w:rsidRPr="006A5498">
        <w:rPr>
          <w:rFonts w:ascii="Arial" w:hAnsi="Arial" w:cs="Arial"/>
          <w:sz w:val="24"/>
          <w:szCs w:val="24"/>
        </w:rPr>
        <w:t xml:space="preserve">a semilla que se sembró en la tierra de Andhra Pradesh ya </w:t>
      </w:r>
      <w:r w:rsidR="00244A61" w:rsidRPr="006A5498">
        <w:rPr>
          <w:rFonts w:ascii="Arial" w:hAnsi="Arial" w:cs="Arial"/>
          <w:sz w:val="24"/>
          <w:szCs w:val="24"/>
        </w:rPr>
        <w:t xml:space="preserve">ha </w:t>
      </w:r>
      <w:r w:rsidR="00D81356" w:rsidRPr="006A5498">
        <w:rPr>
          <w:rFonts w:ascii="Arial" w:hAnsi="Arial" w:cs="Arial"/>
          <w:sz w:val="24"/>
          <w:szCs w:val="24"/>
        </w:rPr>
        <w:t>brotado y crecido hasta llegar a ser un árbol.”</w:t>
      </w:r>
    </w:p>
    <w:p w:rsidR="006A5498" w:rsidRDefault="006A5498" w:rsidP="007E66C1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81356" w:rsidRPr="006A5498" w:rsidRDefault="006A5498" w:rsidP="007E66C1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D81356" w:rsidRPr="006A5498">
        <w:rPr>
          <w:rFonts w:ascii="Arial" w:hAnsi="Arial" w:cs="Arial"/>
          <w:sz w:val="24"/>
          <w:szCs w:val="24"/>
        </w:rPr>
        <w:t>Adilabad es uno de los distritos en el recién formado estado de Telangana.</w:t>
      </w:r>
      <w:r w:rsidR="00146C4B" w:rsidRPr="006A5498">
        <w:rPr>
          <w:rFonts w:ascii="Arial" w:hAnsi="Arial" w:cs="Arial"/>
          <w:sz w:val="24"/>
          <w:szCs w:val="24"/>
        </w:rPr>
        <w:t xml:space="preserve"> La diócesis de A</w:t>
      </w:r>
      <w:r w:rsidR="00244A61" w:rsidRPr="006A5498">
        <w:rPr>
          <w:rFonts w:ascii="Arial" w:hAnsi="Arial" w:cs="Arial"/>
          <w:sz w:val="24"/>
          <w:szCs w:val="24"/>
        </w:rPr>
        <w:t>dilabad se formó en el año 1999</w:t>
      </w:r>
      <w:r w:rsidR="00146C4B" w:rsidRPr="006A5498">
        <w:rPr>
          <w:rFonts w:ascii="Arial" w:hAnsi="Arial" w:cs="Arial"/>
          <w:sz w:val="24"/>
          <w:szCs w:val="24"/>
        </w:rPr>
        <w:t xml:space="preserve"> </w:t>
      </w:r>
      <w:r w:rsidR="00244A61" w:rsidRPr="006A5498">
        <w:rPr>
          <w:rFonts w:ascii="Arial" w:hAnsi="Arial" w:cs="Arial"/>
          <w:sz w:val="24"/>
          <w:szCs w:val="24"/>
        </w:rPr>
        <w:t xml:space="preserve">en </w:t>
      </w:r>
      <w:r w:rsidR="00146C4B" w:rsidRPr="006A5498">
        <w:rPr>
          <w:rFonts w:ascii="Arial" w:hAnsi="Arial" w:cs="Arial"/>
          <w:sz w:val="24"/>
          <w:szCs w:val="24"/>
        </w:rPr>
        <w:t xml:space="preserve">que se separó de la diócesis de Chanda. A la Provincia  </w:t>
      </w:r>
      <w:r w:rsidR="00EC20A3" w:rsidRPr="006A5498">
        <w:rPr>
          <w:rFonts w:ascii="Arial" w:hAnsi="Arial" w:cs="Arial"/>
          <w:sz w:val="24"/>
          <w:szCs w:val="24"/>
        </w:rPr>
        <w:t xml:space="preserve">claretiana </w:t>
      </w:r>
      <w:r w:rsidR="00146C4B" w:rsidRPr="006A5498">
        <w:rPr>
          <w:rFonts w:ascii="Arial" w:hAnsi="Arial" w:cs="Arial"/>
          <w:sz w:val="24"/>
          <w:szCs w:val="24"/>
        </w:rPr>
        <w:t xml:space="preserve">de Santo Tomás, </w:t>
      </w:r>
      <w:r w:rsidR="00EC20A3" w:rsidRPr="006A5498">
        <w:rPr>
          <w:rFonts w:ascii="Arial" w:hAnsi="Arial" w:cs="Arial"/>
          <w:sz w:val="24"/>
          <w:szCs w:val="24"/>
        </w:rPr>
        <w:t>se le encomendaron dos zonas</w:t>
      </w:r>
      <w:r w:rsidR="006516F5" w:rsidRPr="006A5498">
        <w:rPr>
          <w:rFonts w:ascii="Arial" w:hAnsi="Arial" w:cs="Arial"/>
          <w:sz w:val="24"/>
          <w:szCs w:val="24"/>
        </w:rPr>
        <w:t xml:space="preserve"> del distrito de Adilabad, a saber, Khagha</w:t>
      </w:r>
      <w:r w:rsidR="00EC20A3" w:rsidRPr="006A5498">
        <w:rPr>
          <w:rFonts w:ascii="Arial" w:hAnsi="Arial" w:cs="Arial"/>
          <w:sz w:val="24"/>
          <w:szCs w:val="24"/>
        </w:rPr>
        <w:t>znagar y Bejjoor. Bejjoor es una</w:t>
      </w:r>
      <w:r w:rsidR="006516F5" w:rsidRPr="006A5498">
        <w:rPr>
          <w:rFonts w:ascii="Arial" w:hAnsi="Arial" w:cs="Arial"/>
          <w:sz w:val="24"/>
          <w:szCs w:val="24"/>
        </w:rPr>
        <w:t xml:space="preserve"> de los </w:t>
      </w:r>
      <w:r w:rsidR="00EC20A3" w:rsidRPr="006A5498">
        <w:rPr>
          <w:rFonts w:ascii="Arial" w:hAnsi="Arial" w:cs="Arial"/>
          <w:sz w:val="24"/>
          <w:szCs w:val="24"/>
        </w:rPr>
        <w:t>zonas</w:t>
      </w:r>
      <w:r w:rsidR="006516F5" w:rsidRPr="006A5498">
        <w:rPr>
          <w:rFonts w:ascii="Arial" w:hAnsi="Arial" w:cs="Arial"/>
          <w:sz w:val="24"/>
          <w:szCs w:val="24"/>
        </w:rPr>
        <w:t xml:space="preserve"> menos desarrollados en el distrito. </w:t>
      </w:r>
      <w:r w:rsidR="00824523" w:rsidRPr="006A5498">
        <w:rPr>
          <w:rFonts w:ascii="Arial" w:hAnsi="Arial" w:cs="Arial"/>
          <w:sz w:val="24"/>
          <w:szCs w:val="24"/>
        </w:rPr>
        <w:t>En 2002, l</w:t>
      </w:r>
      <w:r w:rsidR="006516F5" w:rsidRPr="006A5498">
        <w:rPr>
          <w:rFonts w:ascii="Arial" w:hAnsi="Arial" w:cs="Arial"/>
          <w:sz w:val="24"/>
          <w:szCs w:val="24"/>
        </w:rPr>
        <w:t xml:space="preserve">os misioneros claretianos tomaron la misión de Penchicalpet y la totalidad </w:t>
      </w:r>
      <w:r w:rsidR="00EC20A3" w:rsidRPr="006A5498">
        <w:rPr>
          <w:rFonts w:ascii="Arial" w:hAnsi="Arial" w:cs="Arial"/>
          <w:sz w:val="24"/>
          <w:szCs w:val="24"/>
        </w:rPr>
        <w:t>de</w:t>
      </w:r>
      <w:r w:rsidR="006516F5" w:rsidRPr="006A5498">
        <w:rPr>
          <w:rFonts w:ascii="Arial" w:hAnsi="Arial" w:cs="Arial"/>
          <w:sz w:val="24"/>
          <w:szCs w:val="24"/>
        </w:rPr>
        <w:t xml:space="preserve"> Bejjoor para </w:t>
      </w:r>
      <w:r w:rsidR="00824523" w:rsidRPr="006A5498">
        <w:rPr>
          <w:rFonts w:ascii="Arial" w:hAnsi="Arial" w:cs="Arial"/>
          <w:sz w:val="24"/>
          <w:szCs w:val="24"/>
        </w:rPr>
        <w:t>su</w:t>
      </w:r>
      <w:r w:rsidR="006516F5" w:rsidRPr="006A5498">
        <w:rPr>
          <w:rFonts w:ascii="Arial" w:hAnsi="Arial" w:cs="Arial"/>
          <w:sz w:val="24"/>
          <w:szCs w:val="24"/>
        </w:rPr>
        <w:t>s actividades misioneras. E</w:t>
      </w:r>
      <w:r w:rsidR="00824523" w:rsidRPr="006A5498">
        <w:rPr>
          <w:rFonts w:ascii="Arial" w:hAnsi="Arial" w:cs="Arial"/>
          <w:sz w:val="24"/>
          <w:szCs w:val="24"/>
        </w:rPr>
        <w:t>s</w:t>
      </w:r>
      <w:r w:rsidR="006516F5" w:rsidRPr="006A5498">
        <w:rPr>
          <w:rFonts w:ascii="Arial" w:hAnsi="Arial" w:cs="Arial"/>
          <w:sz w:val="24"/>
          <w:szCs w:val="24"/>
        </w:rPr>
        <w:t xml:space="preserve"> un área enteramente no-cristiana. Pero por los contactos iniciales y la presencia</w:t>
      </w:r>
      <w:r w:rsidR="00EE63B7" w:rsidRPr="006A5498">
        <w:rPr>
          <w:rFonts w:ascii="Arial" w:hAnsi="Arial" w:cs="Arial"/>
          <w:sz w:val="24"/>
          <w:szCs w:val="24"/>
        </w:rPr>
        <w:t xml:space="preserve"> de los sacerdotes y las hermanas, la gente está demostrando interés por la oración y otros servicios espirituales. </w:t>
      </w:r>
      <w:r w:rsidR="00823E45" w:rsidRPr="006A5498">
        <w:rPr>
          <w:rFonts w:ascii="Arial" w:hAnsi="Arial" w:cs="Arial"/>
          <w:sz w:val="24"/>
          <w:szCs w:val="24"/>
        </w:rPr>
        <w:t>Nos dimos cuenta de</w:t>
      </w:r>
      <w:r w:rsidR="00EE63B7" w:rsidRPr="006A5498">
        <w:rPr>
          <w:rFonts w:ascii="Arial" w:hAnsi="Arial" w:cs="Arial"/>
          <w:sz w:val="24"/>
          <w:szCs w:val="24"/>
        </w:rPr>
        <w:t xml:space="preserve"> que el trabajo inicial de la misión debería empezar por </w:t>
      </w:r>
      <w:r w:rsidR="00823E45" w:rsidRPr="006A5498">
        <w:rPr>
          <w:rFonts w:ascii="Arial" w:hAnsi="Arial" w:cs="Arial"/>
          <w:sz w:val="24"/>
          <w:szCs w:val="24"/>
        </w:rPr>
        <w:t xml:space="preserve">analizar la situación </w:t>
      </w:r>
      <w:r w:rsidR="00EE63B7" w:rsidRPr="006A5498">
        <w:rPr>
          <w:rFonts w:ascii="Arial" w:hAnsi="Arial" w:cs="Arial"/>
          <w:sz w:val="24"/>
          <w:szCs w:val="24"/>
        </w:rPr>
        <w:t>presente y</w:t>
      </w:r>
      <w:r w:rsidR="00823E45" w:rsidRPr="006A5498">
        <w:rPr>
          <w:rFonts w:ascii="Arial" w:hAnsi="Arial" w:cs="Arial"/>
          <w:sz w:val="24"/>
          <w:szCs w:val="24"/>
        </w:rPr>
        <w:t xml:space="preserve"> vimos que la necesidad prioritaria</w:t>
      </w:r>
      <w:r w:rsidR="00EE63B7" w:rsidRPr="006A5498">
        <w:rPr>
          <w:rFonts w:ascii="Arial" w:hAnsi="Arial" w:cs="Arial"/>
          <w:sz w:val="24"/>
          <w:szCs w:val="24"/>
        </w:rPr>
        <w:t xml:space="preserve"> era la educación. Puesto que esta área estaba bajo el control de Naxalite, (</w:t>
      </w:r>
      <w:r w:rsidR="00EC20A3" w:rsidRPr="006A5498">
        <w:rPr>
          <w:rFonts w:ascii="Arial" w:hAnsi="Arial" w:cs="Arial"/>
          <w:sz w:val="24"/>
          <w:szCs w:val="24"/>
        </w:rPr>
        <w:t xml:space="preserve">grupo de orientación </w:t>
      </w:r>
      <w:r w:rsidR="00823E45" w:rsidRPr="006A5498">
        <w:rPr>
          <w:rFonts w:ascii="Arial" w:hAnsi="Arial" w:cs="Arial"/>
          <w:sz w:val="24"/>
          <w:szCs w:val="24"/>
        </w:rPr>
        <w:t xml:space="preserve">Maoista </w:t>
      </w:r>
      <w:r w:rsidR="00EE63B7" w:rsidRPr="006A5498">
        <w:rPr>
          <w:rFonts w:ascii="Arial" w:hAnsi="Arial" w:cs="Arial"/>
          <w:sz w:val="24"/>
          <w:szCs w:val="24"/>
        </w:rPr>
        <w:t xml:space="preserve">comunista) nadie se </w:t>
      </w:r>
      <w:r w:rsidR="00963A37" w:rsidRPr="006A5498">
        <w:rPr>
          <w:rFonts w:ascii="Arial" w:hAnsi="Arial" w:cs="Arial"/>
          <w:sz w:val="24"/>
          <w:szCs w:val="24"/>
        </w:rPr>
        <w:t xml:space="preserve">había </w:t>
      </w:r>
      <w:r w:rsidR="00EE63B7" w:rsidRPr="006A5498">
        <w:rPr>
          <w:rFonts w:ascii="Arial" w:hAnsi="Arial" w:cs="Arial"/>
          <w:sz w:val="24"/>
          <w:szCs w:val="24"/>
        </w:rPr>
        <w:t>atrev</w:t>
      </w:r>
      <w:r w:rsidR="00963A37" w:rsidRPr="006A5498">
        <w:rPr>
          <w:rFonts w:ascii="Arial" w:hAnsi="Arial" w:cs="Arial"/>
          <w:sz w:val="24"/>
          <w:szCs w:val="24"/>
        </w:rPr>
        <w:t>ido</w:t>
      </w:r>
      <w:r w:rsidR="00EE63B7" w:rsidRPr="006A5498">
        <w:rPr>
          <w:rFonts w:ascii="Arial" w:hAnsi="Arial" w:cs="Arial"/>
          <w:sz w:val="24"/>
          <w:szCs w:val="24"/>
        </w:rPr>
        <w:t xml:space="preserve"> a </w:t>
      </w:r>
      <w:r w:rsidR="001B2508" w:rsidRPr="006A5498">
        <w:rPr>
          <w:rFonts w:ascii="Arial" w:hAnsi="Arial" w:cs="Arial"/>
          <w:sz w:val="24"/>
          <w:szCs w:val="24"/>
        </w:rPr>
        <w:t>traer el desarrollo. En el año 1999 los claretianos</w:t>
      </w:r>
      <w:r w:rsidR="00EC20A3" w:rsidRPr="006A5498">
        <w:rPr>
          <w:rFonts w:ascii="Arial" w:hAnsi="Arial" w:cs="Arial"/>
          <w:sz w:val="24"/>
          <w:szCs w:val="24"/>
        </w:rPr>
        <w:t>,</w:t>
      </w:r>
      <w:r w:rsidR="001B2508" w:rsidRPr="006A5498">
        <w:rPr>
          <w:rFonts w:ascii="Arial" w:hAnsi="Arial" w:cs="Arial"/>
          <w:sz w:val="24"/>
          <w:szCs w:val="24"/>
        </w:rPr>
        <w:t xml:space="preserve"> </w:t>
      </w:r>
      <w:r w:rsidR="00EC20A3" w:rsidRPr="006A5498">
        <w:rPr>
          <w:rFonts w:ascii="Arial" w:hAnsi="Arial" w:cs="Arial"/>
          <w:sz w:val="24"/>
          <w:szCs w:val="24"/>
        </w:rPr>
        <w:t xml:space="preserve">a petición de la gente del lugar, </w:t>
      </w:r>
      <w:r w:rsidR="00963A37" w:rsidRPr="006A5498">
        <w:rPr>
          <w:rFonts w:ascii="Arial" w:hAnsi="Arial" w:cs="Arial"/>
          <w:sz w:val="24"/>
          <w:szCs w:val="24"/>
        </w:rPr>
        <w:t>abrieron</w:t>
      </w:r>
      <w:r w:rsidR="001B2508" w:rsidRPr="006A5498">
        <w:rPr>
          <w:rFonts w:ascii="Arial" w:hAnsi="Arial" w:cs="Arial"/>
          <w:sz w:val="24"/>
          <w:szCs w:val="24"/>
        </w:rPr>
        <w:t xml:space="preserve"> una escuela de lengua vernácula (Telugu)</w:t>
      </w:r>
      <w:r w:rsidR="00EC20A3" w:rsidRPr="006A5498">
        <w:rPr>
          <w:rFonts w:ascii="Arial" w:hAnsi="Arial" w:cs="Arial"/>
          <w:sz w:val="24"/>
          <w:szCs w:val="24"/>
        </w:rPr>
        <w:t xml:space="preserve"> llamada</w:t>
      </w:r>
      <w:r w:rsidR="00963A37" w:rsidRPr="006A5498">
        <w:rPr>
          <w:rFonts w:ascii="Arial" w:hAnsi="Arial" w:cs="Arial"/>
          <w:sz w:val="24"/>
          <w:szCs w:val="24"/>
        </w:rPr>
        <w:t xml:space="preserve"> </w:t>
      </w:r>
      <w:r w:rsidR="00EC20A3" w:rsidRPr="006A5498">
        <w:rPr>
          <w:rFonts w:ascii="Arial" w:hAnsi="Arial" w:cs="Arial"/>
          <w:b/>
          <w:bCs/>
          <w:i/>
          <w:sz w:val="24"/>
          <w:szCs w:val="24"/>
        </w:rPr>
        <w:t>Claret Vidhya Niketan School</w:t>
      </w:r>
      <w:r w:rsidR="001B2508" w:rsidRPr="006A5498">
        <w:rPr>
          <w:rFonts w:ascii="Arial" w:hAnsi="Arial" w:cs="Arial"/>
          <w:b/>
          <w:bCs/>
          <w:sz w:val="24"/>
          <w:szCs w:val="24"/>
        </w:rPr>
        <w:t>.</w:t>
      </w:r>
      <w:r w:rsidR="001B2508" w:rsidRPr="006A5498">
        <w:rPr>
          <w:rFonts w:ascii="Arial" w:hAnsi="Arial" w:cs="Arial"/>
          <w:bCs/>
          <w:sz w:val="24"/>
          <w:szCs w:val="24"/>
        </w:rPr>
        <w:t xml:space="preserve"> A continuación </w:t>
      </w:r>
      <w:r w:rsidR="00963A37" w:rsidRPr="006A5498">
        <w:rPr>
          <w:rFonts w:ascii="Arial" w:hAnsi="Arial" w:cs="Arial"/>
          <w:bCs/>
          <w:sz w:val="24"/>
          <w:szCs w:val="24"/>
        </w:rPr>
        <w:t>v</w:t>
      </w:r>
      <w:r w:rsidR="001B2508" w:rsidRPr="006A5498">
        <w:rPr>
          <w:rFonts w:ascii="Arial" w:hAnsi="Arial" w:cs="Arial"/>
          <w:bCs/>
          <w:sz w:val="24"/>
          <w:szCs w:val="24"/>
        </w:rPr>
        <w:t xml:space="preserve">imos la necesidad de abrir </w:t>
      </w:r>
      <w:r w:rsidR="00963A37" w:rsidRPr="006A5498">
        <w:rPr>
          <w:rFonts w:ascii="Arial" w:hAnsi="Arial" w:cs="Arial"/>
          <w:bCs/>
          <w:sz w:val="24"/>
          <w:szCs w:val="24"/>
        </w:rPr>
        <w:t xml:space="preserve">también </w:t>
      </w:r>
      <w:r w:rsidR="001B2508" w:rsidRPr="006A5498">
        <w:rPr>
          <w:rFonts w:ascii="Arial" w:hAnsi="Arial" w:cs="Arial"/>
          <w:bCs/>
          <w:sz w:val="24"/>
          <w:szCs w:val="24"/>
        </w:rPr>
        <w:t xml:space="preserve">una casa de acogida </w:t>
      </w:r>
      <w:r w:rsidR="00D2601E" w:rsidRPr="006A5498">
        <w:rPr>
          <w:rFonts w:ascii="Arial" w:hAnsi="Arial" w:cs="Arial"/>
          <w:bCs/>
          <w:sz w:val="24"/>
          <w:szCs w:val="24"/>
        </w:rPr>
        <w:t>para</w:t>
      </w:r>
      <w:r w:rsidR="00963A37" w:rsidRPr="006A5498">
        <w:rPr>
          <w:rFonts w:ascii="Arial" w:hAnsi="Arial" w:cs="Arial"/>
          <w:bCs/>
          <w:sz w:val="24"/>
          <w:szCs w:val="24"/>
        </w:rPr>
        <w:t xml:space="preserve"> los alumnos</w:t>
      </w:r>
      <w:r w:rsidR="00D2601E" w:rsidRPr="006A5498">
        <w:rPr>
          <w:rFonts w:ascii="Arial" w:hAnsi="Arial" w:cs="Arial"/>
          <w:bCs/>
          <w:sz w:val="24"/>
          <w:szCs w:val="24"/>
        </w:rPr>
        <w:t xml:space="preserve">, la </w:t>
      </w:r>
      <w:r w:rsidR="00D2601E" w:rsidRPr="006A5498">
        <w:rPr>
          <w:rFonts w:ascii="Arial" w:hAnsi="Arial" w:cs="Arial"/>
          <w:b/>
          <w:bCs/>
          <w:i/>
          <w:sz w:val="24"/>
          <w:szCs w:val="24"/>
        </w:rPr>
        <w:t xml:space="preserve">Amala </w:t>
      </w:r>
      <w:r w:rsidR="00D2601E" w:rsidRPr="006A5498">
        <w:rPr>
          <w:rFonts w:ascii="Arial" w:hAnsi="Arial" w:cs="Arial"/>
          <w:b/>
          <w:i/>
          <w:sz w:val="24"/>
          <w:szCs w:val="24"/>
        </w:rPr>
        <w:t>Vidhya Niketan.</w:t>
      </w:r>
      <w:r w:rsidR="00D2601E" w:rsidRPr="006A5498">
        <w:rPr>
          <w:rFonts w:ascii="Arial" w:hAnsi="Arial" w:cs="Arial"/>
          <w:b/>
          <w:sz w:val="24"/>
          <w:szCs w:val="24"/>
        </w:rPr>
        <w:t xml:space="preserve"> </w:t>
      </w:r>
      <w:r w:rsidR="00D2601E" w:rsidRPr="006A5498">
        <w:rPr>
          <w:rFonts w:ascii="Arial" w:hAnsi="Arial" w:cs="Arial"/>
          <w:sz w:val="24"/>
          <w:szCs w:val="24"/>
        </w:rPr>
        <w:t xml:space="preserve">Fue </w:t>
      </w:r>
      <w:r w:rsidR="00963A37" w:rsidRPr="006A5498">
        <w:rPr>
          <w:rFonts w:ascii="Arial" w:hAnsi="Arial" w:cs="Arial"/>
          <w:sz w:val="24"/>
          <w:szCs w:val="24"/>
        </w:rPr>
        <w:t xml:space="preserve">establecida </w:t>
      </w:r>
      <w:r w:rsidR="00D2601E" w:rsidRPr="006A5498">
        <w:rPr>
          <w:rFonts w:ascii="Arial" w:hAnsi="Arial" w:cs="Arial"/>
          <w:sz w:val="24"/>
          <w:szCs w:val="24"/>
        </w:rPr>
        <w:t>en 2001 para los alumnos pobres procedentes de las aldeas de la misión de Penchikalpet.</w:t>
      </w:r>
    </w:p>
    <w:p w:rsidR="00EC20A3" w:rsidRPr="006A5498" w:rsidRDefault="00EC20A3" w:rsidP="007E66C1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63A37" w:rsidRPr="006A5498" w:rsidRDefault="006A5498" w:rsidP="006A5498">
      <w:pPr>
        <w:tabs>
          <w:tab w:val="left" w:pos="142"/>
          <w:tab w:val="left" w:pos="567"/>
          <w:tab w:val="left" w:pos="2127"/>
        </w:tabs>
        <w:spacing w:after="0" w:line="240" w:lineRule="auto"/>
        <w:jc w:val="both"/>
        <w:rPr>
          <w:rFonts w:ascii="Arial" w:hAnsi="Arial" w:cs="Arial"/>
          <w:b/>
          <w:smallCaps/>
          <w:sz w:val="24"/>
          <w:szCs w:val="24"/>
          <w:u w:val="single"/>
        </w:rPr>
      </w:pPr>
      <w:r>
        <w:rPr>
          <w:rFonts w:ascii="Arial" w:hAnsi="Arial" w:cs="Arial"/>
          <w:b/>
          <w:smallCaps/>
          <w:sz w:val="24"/>
          <w:szCs w:val="24"/>
          <w:u w:val="single"/>
        </w:rPr>
        <w:t>L</w:t>
      </w:r>
      <w:r w:rsidRPr="006A5498">
        <w:rPr>
          <w:rFonts w:ascii="Arial" w:hAnsi="Arial" w:cs="Arial"/>
          <w:b/>
          <w:smallCaps/>
          <w:sz w:val="24"/>
          <w:szCs w:val="24"/>
          <w:u w:val="single"/>
        </w:rPr>
        <w:t>a educación</w:t>
      </w:r>
      <w:r>
        <w:rPr>
          <w:rFonts w:ascii="Arial" w:hAnsi="Arial" w:cs="Arial"/>
          <w:b/>
          <w:smallCaps/>
          <w:sz w:val="24"/>
          <w:szCs w:val="24"/>
          <w:u w:val="single"/>
        </w:rPr>
        <w:t>,</w:t>
      </w:r>
      <w:r w:rsidRPr="006A5498">
        <w:rPr>
          <w:rFonts w:ascii="Arial" w:hAnsi="Arial" w:cs="Arial"/>
          <w:b/>
          <w:smallCaps/>
          <w:sz w:val="24"/>
          <w:szCs w:val="24"/>
          <w:u w:val="single"/>
        </w:rPr>
        <w:t xml:space="preserve"> trampolín para la evangelización</w:t>
      </w:r>
    </w:p>
    <w:p w:rsidR="006A5498" w:rsidRDefault="006A5498" w:rsidP="007E66C1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2601E" w:rsidRPr="006A5498" w:rsidRDefault="006A5498" w:rsidP="006A5498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ab/>
      </w:r>
      <w:r w:rsidR="00D2601E" w:rsidRPr="006A5498">
        <w:rPr>
          <w:rFonts w:ascii="Arial" w:hAnsi="Arial" w:cs="Arial"/>
          <w:sz w:val="24"/>
          <w:szCs w:val="24"/>
        </w:rPr>
        <w:t xml:space="preserve">Casi todas las aldeas </w:t>
      </w:r>
      <w:r w:rsidR="00276783" w:rsidRPr="006A5498">
        <w:rPr>
          <w:rFonts w:ascii="Arial" w:hAnsi="Arial" w:cs="Arial"/>
          <w:sz w:val="24"/>
          <w:szCs w:val="24"/>
        </w:rPr>
        <w:t xml:space="preserve">están muy atrasadas en </w:t>
      </w:r>
      <w:r w:rsidR="00963A37" w:rsidRPr="006A5498">
        <w:rPr>
          <w:rFonts w:ascii="Arial" w:hAnsi="Arial" w:cs="Arial"/>
          <w:sz w:val="24"/>
          <w:szCs w:val="24"/>
        </w:rPr>
        <w:t xml:space="preserve">lo tocante a la </w:t>
      </w:r>
      <w:r w:rsidR="00276783" w:rsidRPr="006A5498">
        <w:rPr>
          <w:rFonts w:ascii="Arial" w:hAnsi="Arial" w:cs="Arial"/>
          <w:sz w:val="24"/>
          <w:szCs w:val="24"/>
        </w:rPr>
        <w:t xml:space="preserve">salud, educación, transporte, etc. </w:t>
      </w:r>
      <w:r w:rsidR="00963A37" w:rsidRPr="006A5498">
        <w:rPr>
          <w:rFonts w:ascii="Arial" w:hAnsi="Arial" w:cs="Arial"/>
          <w:sz w:val="24"/>
          <w:szCs w:val="24"/>
        </w:rPr>
        <w:t>Prácticamente no tienen ningún medio de telecomunicación e</w:t>
      </w:r>
      <w:r w:rsidR="00EC20A3" w:rsidRPr="006A5498">
        <w:rPr>
          <w:rFonts w:ascii="Arial" w:hAnsi="Arial" w:cs="Arial"/>
          <w:sz w:val="24"/>
          <w:szCs w:val="24"/>
        </w:rPr>
        <w:t>n toda</w:t>
      </w:r>
      <w:r w:rsidR="00276783" w:rsidRPr="006A5498">
        <w:rPr>
          <w:rFonts w:ascii="Arial" w:hAnsi="Arial" w:cs="Arial"/>
          <w:sz w:val="24"/>
          <w:szCs w:val="24"/>
        </w:rPr>
        <w:t xml:space="preserve"> </w:t>
      </w:r>
      <w:r w:rsidR="00EC20A3" w:rsidRPr="006A5498">
        <w:rPr>
          <w:rFonts w:ascii="Arial" w:hAnsi="Arial" w:cs="Arial"/>
          <w:sz w:val="24"/>
          <w:szCs w:val="24"/>
        </w:rPr>
        <w:t>la zona</w:t>
      </w:r>
      <w:r w:rsidR="00276783" w:rsidRPr="006A5498">
        <w:rPr>
          <w:rFonts w:ascii="Arial" w:hAnsi="Arial" w:cs="Arial"/>
          <w:sz w:val="24"/>
          <w:szCs w:val="24"/>
        </w:rPr>
        <w:t>, no hay caminos adecuados y hay lugares donde la electricidad aún no ha llegado</w:t>
      </w:r>
      <w:r w:rsidR="00E26904" w:rsidRPr="006A5498">
        <w:rPr>
          <w:rFonts w:ascii="Arial" w:hAnsi="Arial" w:cs="Arial"/>
          <w:sz w:val="24"/>
          <w:szCs w:val="24"/>
        </w:rPr>
        <w:t xml:space="preserve">. La gente vive en una situación </w:t>
      </w:r>
      <w:r w:rsidR="00963A37" w:rsidRPr="006A5498">
        <w:rPr>
          <w:rFonts w:ascii="Arial" w:hAnsi="Arial" w:cs="Arial"/>
          <w:sz w:val="24"/>
          <w:szCs w:val="24"/>
        </w:rPr>
        <w:t xml:space="preserve">de </w:t>
      </w:r>
      <w:r w:rsidR="00E26904" w:rsidRPr="006A5498">
        <w:rPr>
          <w:rFonts w:ascii="Arial" w:hAnsi="Arial" w:cs="Arial"/>
          <w:sz w:val="24"/>
          <w:szCs w:val="24"/>
        </w:rPr>
        <w:t>extremada pobre</w:t>
      </w:r>
      <w:r w:rsidR="00963A37" w:rsidRPr="006A5498">
        <w:rPr>
          <w:rFonts w:ascii="Arial" w:hAnsi="Arial" w:cs="Arial"/>
          <w:sz w:val="24"/>
          <w:szCs w:val="24"/>
        </w:rPr>
        <w:t>za</w:t>
      </w:r>
      <w:r w:rsidR="00E26904" w:rsidRPr="006A5498">
        <w:rPr>
          <w:rFonts w:ascii="Arial" w:hAnsi="Arial" w:cs="Arial"/>
          <w:sz w:val="24"/>
          <w:szCs w:val="24"/>
        </w:rPr>
        <w:t xml:space="preserve"> porque son frecuentemente víctimas</w:t>
      </w:r>
      <w:r w:rsidR="00D2601E" w:rsidRPr="006A5498">
        <w:rPr>
          <w:rFonts w:ascii="Arial" w:hAnsi="Arial" w:cs="Arial"/>
          <w:b/>
          <w:sz w:val="24"/>
          <w:szCs w:val="24"/>
        </w:rPr>
        <w:t xml:space="preserve"> </w:t>
      </w:r>
      <w:r w:rsidR="00E26904" w:rsidRPr="006A5498">
        <w:rPr>
          <w:rFonts w:ascii="Arial" w:hAnsi="Arial" w:cs="Arial"/>
          <w:sz w:val="24"/>
          <w:szCs w:val="24"/>
        </w:rPr>
        <w:t>de calamidades naturales como severas sequías e inundaciones. Como toda su agricultura depende de la benevolencia de la naturaleza, las cosechas fallan por</w:t>
      </w:r>
      <w:r w:rsidR="006726F4" w:rsidRPr="006A5498">
        <w:rPr>
          <w:rFonts w:ascii="Arial" w:hAnsi="Arial" w:cs="Arial"/>
          <w:sz w:val="24"/>
          <w:szCs w:val="24"/>
        </w:rPr>
        <w:t xml:space="preserve"> la</w:t>
      </w:r>
      <w:r w:rsidR="00E26904" w:rsidRPr="006A5498">
        <w:rPr>
          <w:rFonts w:ascii="Arial" w:hAnsi="Arial" w:cs="Arial"/>
          <w:sz w:val="24"/>
          <w:szCs w:val="24"/>
        </w:rPr>
        <w:t xml:space="preserve"> falta de </w:t>
      </w:r>
      <w:r w:rsidR="006726F4" w:rsidRPr="006A5498">
        <w:rPr>
          <w:rFonts w:ascii="Arial" w:hAnsi="Arial" w:cs="Arial"/>
          <w:sz w:val="24"/>
          <w:szCs w:val="24"/>
        </w:rPr>
        <w:t xml:space="preserve">la </w:t>
      </w:r>
      <w:r w:rsidR="00E26904" w:rsidRPr="006A5498">
        <w:rPr>
          <w:rFonts w:ascii="Arial" w:hAnsi="Arial" w:cs="Arial"/>
          <w:sz w:val="24"/>
          <w:szCs w:val="24"/>
        </w:rPr>
        <w:t>lluvia</w:t>
      </w:r>
      <w:r w:rsidR="006726F4" w:rsidRPr="006A5498">
        <w:rPr>
          <w:rFonts w:ascii="Arial" w:hAnsi="Arial" w:cs="Arial"/>
          <w:sz w:val="24"/>
          <w:szCs w:val="24"/>
        </w:rPr>
        <w:t xml:space="preserve"> adecuada,</w:t>
      </w:r>
      <w:r w:rsidR="00E26904" w:rsidRPr="006A5498">
        <w:rPr>
          <w:rFonts w:ascii="Arial" w:hAnsi="Arial" w:cs="Arial"/>
          <w:sz w:val="24"/>
          <w:szCs w:val="24"/>
        </w:rPr>
        <w:t xml:space="preserve"> </w:t>
      </w:r>
      <w:r w:rsidR="006726F4" w:rsidRPr="006A5498">
        <w:rPr>
          <w:rFonts w:ascii="Arial" w:hAnsi="Arial" w:cs="Arial"/>
          <w:sz w:val="24"/>
          <w:szCs w:val="24"/>
        </w:rPr>
        <w:t>p</w:t>
      </w:r>
      <w:r w:rsidR="00E26904" w:rsidRPr="006A5498">
        <w:rPr>
          <w:rFonts w:ascii="Arial" w:hAnsi="Arial" w:cs="Arial"/>
          <w:sz w:val="24"/>
          <w:szCs w:val="24"/>
        </w:rPr>
        <w:t>o</w:t>
      </w:r>
      <w:r w:rsidR="006726F4" w:rsidRPr="006A5498">
        <w:rPr>
          <w:rFonts w:ascii="Arial" w:hAnsi="Arial" w:cs="Arial"/>
          <w:sz w:val="24"/>
          <w:szCs w:val="24"/>
        </w:rPr>
        <w:t>r</w:t>
      </w:r>
      <w:r w:rsidR="00E26904" w:rsidRPr="006A5498">
        <w:rPr>
          <w:rFonts w:ascii="Arial" w:hAnsi="Arial" w:cs="Arial"/>
          <w:sz w:val="24"/>
          <w:szCs w:val="24"/>
        </w:rPr>
        <w:t xml:space="preserve"> sequías o inundaciones. </w:t>
      </w:r>
      <w:r w:rsidR="006726F4" w:rsidRPr="006A5498">
        <w:rPr>
          <w:rFonts w:ascii="Arial" w:hAnsi="Arial" w:cs="Arial"/>
          <w:sz w:val="24"/>
          <w:szCs w:val="24"/>
        </w:rPr>
        <w:t>Tienen muchas</w:t>
      </w:r>
      <w:r w:rsidR="00E26904" w:rsidRPr="006A5498">
        <w:rPr>
          <w:rFonts w:ascii="Arial" w:hAnsi="Arial" w:cs="Arial"/>
          <w:sz w:val="24"/>
          <w:szCs w:val="24"/>
        </w:rPr>
        <w:t xml:space="preserve"> supersticiones. Fue un trabajo muy duro para los misioneros claretianos sacarlos de todas esas creencias y tradiciones supersticiosas. </w:t>
      </w:r>
      <w:r w:rsidR="006726F4" w:rsidRPr="006A5498">
        <w:rPr>
          <w:rFonts w:ascii="Arial" w:hAnsi="Arial" w:cs="Arial"/>
          <w:sz w:val="24"/>
          <w:szCs w:val="24"/>
        </w:rPr>
        <w:t xml:space="preserve">Por eso pensamos que nuestro primer apostolado debería ser la educación. Con ella </w:t>
      </w:r>
      <w:r w:rsidR="0046480F" w:rsidRPr="006A5498">
        <w:rPr>
          <w:rFonts w:ascii="Arial" w:hAnsi="Arial" w:cs="Arial"/>
          <w:sz w:val="24"/>
          <w:szCs w:val="24"/>
        </w:rPr>
        <w:t>se hacía también posible la evangelización.</w:t>
      </w:r>
      <w:r w:rsidR="00E26904" w:rsidRPr="006A5498">
        <w:rPr>
          <w:rFonts w:ascii="Arial" w:hAnsi="Arial" w:cs="Arial"/>
          <w:sz w:val="24"/>
          <w:szCs w:val="24"/>
        </w:rPr>
        <w:t xml:space="preserve"> </w:t>
      </w:r>
    </w:p>
    <w:p w:rsidR="006A5498" w:rsidRDefault="006A5498" w:rsidP="006A5498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6480F" w:rsidRPr="006A5498" w:rsidRDefault="006A5498" w:rsidP="006A5498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46480F" w:rsidRPr="006A5498">
        <w:rPr>
          <w:rFonts w:ascii="Arial" w:hAnsi="Arial" w:cs="Arial"/>
          <w:sz w:val="24"/>
          <w:szCs w:val="24"/>
        </w:rPr>
        <w:t>Los claretianos comenzaron a edu</w:t>
      </w:r>
      <w:r w:rsidR="00422179" w:rsidRPr="006A5498">
        <w:rPr>
          <w:rFonts w:ascii="Arial" w:hAnsi="Arial" w:cs="Arial"/>
          <w:sz w:val="24"/>
          <w:szCs w:val="24"/>
        </w:rPr>
        <w:t>car al pueblo que era ignorante</w:t>
      </w:r>
      <w:r w:rsidR="0046480F" w:rsidRPr="006A5498">
        <w:rPr>
          <w:rFonts w:ascii="Arial" w:hAnsi="Arial" w:cs="Arial"/>
          <w:sz w:val="24"/>
          <w:szCs w:val="24"/>
        </w:rPr>
        <w:t xml:space="preserve"> </w:t>
      </w:r>
      <w:r w:rsidR="00422179" w:rsidRPr="006A5498">
        <w:rPr>
          <w:rFonts w:ascii="Arial" w:hAnsi="Arial" w:cs="Arial"/>
          <w:sz w:val="24"/>
          <w:szCs w:val="24"/>
        </w:rPr>
        <w:t>y</w:t>
      </w:r>
      <w:r w:rsidR="0046480F" w:rsidRPr="006A5498">
        <w:rPr>
          <w:rFonts w:ascii="Arial" w:hAnsi="Arial" w:cs="Arial"/>
          <w:sz w:val="24"/>
          <w:szCs w:val="24"/>
        </w:rPr>
        <w:t xml:space="preserve"> </w:t>
      </w:r>
      <w:r w:rsidR="00422179" w:rsidRPr="006A5498">
        <w:rPr>
          <w:rFonts w:ascii="Arial" w:hAnsi="Arial" w:cs="Arial"/>
          <w:sz w:val="24"/>
          <w:szCs w:val="24"/>
        </w:rPr>
        <w:t>oprimido</w:t>
      </w:r>
      <w:r w:rsidR="0046480F" w:rsidRPr="006A5498">
        <w:rPr>
          <w:rFonts w:ascii="Arial" w:hAnsi="Arial" w:cs="Arial"/>
          <w:sz w:val="24"/>
          <w:szCs w:val="24"/>
        </w:rPr>
        <w:t>, y que no podía pagar por</w:t>
      </w:r>
      <w:r w:rsidR="008A2F72" w:rsidRPr="006A5498">
        <w:rPr>
          <w:rFonts w:ascii="Arial" w:hAnsi="Arial" w:cs="Arial"/>
          <w:sz w:val="24"/>
          <w:szCs w:val="24"/>
        </w:rPr>
        <w:t xml:space="preserve"> su educación</w:t>
      </w:r>
      <w:r w:rsidR="0046480F" w:rsidRPr="006A5498">
        <w:rPr>
          <w:rFonts w:ascii="Arial" w:hAnsi="Arial" w:cs="Arial"/>
          <w:sz w:val="24"/>
          <w:szCs w:val="24"/>
        </w:rPr>
        <w:t>.</w:t>
      </w:r>
      <w:r w:rsidR="008A2F72" w:rsidRPr="006A5498">
        <w:rPr>
          <w:rFonts w:ascii="Arial" w:hAnsi="Arial" w:cs="Arial"/>
          <w:sz w:val="24"/>
          <w:szCs w:val="24"/>
        </w:rPr>
        <w:t xml:space="preserve"> Admitimos a todos los alumnos</w:t>
      </w:r>
      <w:r w:rsidR="0046480F" w:rsidRPr="006A5498">
        <w:rPr>
          <w:rFonts w:ascii="Arial" w:hAnsi="Arial" w:cs="Arial"/>
          <w:sz w:val="24"/>
          <w:szCs w:val="24"/>
        </w:rPr>
        <w:t xml:space="preserve"> económicamente pobres y aquellos que no tienen acceso alguno a la escuela de su aldea, para que se queden </w:t>
      </w:r>
      <w:r w:rsidR="008A2F72" w:rsidRPr="006A5498">
        <w:rPr>
          <w:rFonts w:ascii="Arial" w:hAnsi="Arial" w:cs="Arial"/>
          <w:sz w:val="24"/>
          <w:szCs w:val="24"/>
        </w:rPr>
        <w:t xml:space="preserve">en la escuela </w:t>
      </w:r>
      <w:r w:rsidR="00EC20A3" w:rsidRPr="006A5498">
        <w:rPr>
          <w:rFonts w:ascii="Arial" w:hAnsi="Arial" w:cs="Arial"/>
          <w:sz w:val="24"/>
          <w:szCs w:val="24"/>
        </w:rPr>
        <w:t>con nosotros. Los intern</w:t>
      </w:r>
      <w:r w:rsidR="0046480F" w:rsidRPr="006A5498">
        <w:rPr>
          <w:rFonts w:ascii="Arial" w:hAnsi="Arial" w:cs="Arial"/>
          <w:sz w:val="24"/>
          <w:szCs w:val="24"/>
        </w:rPr>
        <w:t>os de la Casa de Acogida son niños de las aldeas lejanas que no pueden venir regularmente</w:t>
      </w:r>
      <w:r w:rsidR="00EF24C4" w:rsidRPr="006A5498">
        <w:rPr>
          <w:rFonts w:ascii="Arial" w:hAnsi="Arial" w:cs="Arial"/>
          <w:sz w:val="24"/>
          <w:szCs w:val="24"/>
        </w:rPr>
        <w:t xml:space="preserve"> a la  escuela por la distancia y la falta de transporte disponible. El centro provee alojamiento para estos alumnos. Este año hay 148 </w:t>
      </w:r>
      <w:r w:rsidR="008A2F72" w:rsidRPr="006A5498">
        <w:rPr>
          <w:rFonts w:ascii="Arial" w:hAnsi="Arial" w:cs="Arial"/>
          <w:sz w:val="24"/>
          <w:szCs w:val="24"/>
        </w:rPr>
        <w:t xml:space="preserve">niños en </w:t>
      </w:r>
      <w:r w:rsidR="008A2F72" w:rsidRPr="006A5498">
        <w:rPr>
          <w:rFonts w:ascii="Arial" w:hAnsi="Arial" w:cs="Arial"/>
          <w:i/>
          <w:sz w:val="24"/>
          <w:szCs w:val="24"/>
        </w:rPr>
        <w:t>Amala Vidhya Niketan</w:t>
      </w:r>
      <w:r w:rsidR="008A2F72" w:rsidRPr="006A5498">
        <w:rPr>
          <w:rFonts w:ascii="Arial" w:hAnsi="Arial" w:cs="Arial"/>
          <w:sz w:val="24"/>
          <w:szCs w:val="24"/>
        </w:rPr>
        <w:t>:</w:t>
      </w:r>
      <w:r w:rsidR="00EF24C4" w:rsidRPr="006A5498">
        <w:rPr>
          <w:rFonts w:ascii="Arial" w:hAnsi="Arial" w:cs="Arial"/>
          <w:sz w:val="24"/>
          <w:szCs w:val="24"/>
        </w:rPr>
        <w:t xml:space="preserve"> 83</w:t>
      </w:r>
      <w:r w:rsidR="008A2F72" w:rsidRPr="006A5498">
        <w:rPr>
          <w:rFonts w:ascii="Arial" w:hAnsi="Arial" w:cs="Arial"/>
          <w:sz w:val="24"/>
          <w:szCs w:val="24"/>
        </w:rPr>
        <w:t xml:space="preserve"> </w:t>
      </w:r>
      <w:r w:rsidR="00EF24C4" w:rsidRPr="006A5498">
        <w:rPr>
          <w:rFonts w:ascii="Arial" w:hAnsi="Arial" w:cs="Arial"/>
          <w:sz w:val="24"/>
          <w:szCs w:val="24"/>
        </w:rPr>
        <w:t xml:space="preserve">niños y 65 niñas. </w:t>
      </w:r>
      <w:r w:rsidR="008A2F72" w:rsidRPr="006A5498">
        <w:rPr>
          <w:rFonts w:ascii="Arial" w:hAnsi="Arial" w:cs="Arial"/>
          <w:sz w:val="24"/>
          <w:szCs w:val="24"/>
        </w:rPr>
        <w:t>Todos e</w:t>
      </w:r>
      <w:r w:rsidR="00EF24C4" w:rsidRPr="006A5498">
        <w:rPr>
          <w:rFonts w:ascii="Arial" w:hAnsi="Arial" w:cs="Arial"/>
          <w:sz w:val="24"/>
          <w:szCs w:val="24"/>
        </w:rPr>
        <w:t xml:space="preserve">stos </w:t>
      </w:r>
      <w:r w:rsidR="008A2F72" w:rsidRPr="006A5498">
        <w:rPr>
          <w:rFonts w:ascii="Arial" w:hAnsi="Arial" w:cs="Arial"/>
          <w:sz w:val="24"/>
          <w:szCs w:val="24"/>
        </w:rPr>
        <w:t>ni</w:t>
      </w:r>
      <w:r w:rsidR="00E15665" w:rsidRPr="006A5498">
        <w:rPr>
          <w:rFonts w:ascii="Arial" w:hAnsi="Arial" w:cs="Arial"/>
          <w:sz w:val="24"/>
          <w:szCs w:val="24"/>
        </w:rPr>
        <w:t>ñ</w:t>
      </w:r>
      <w:r w:rsidR="00EF24C4" w:rsidRPr="006A5498">
        <w:rPr>
          <w:rFonts w:ascii="Arial" w:hAnsi="Arial" w:cs="Arial"/>
          <w:sz w:val="24"/>
          <w:szCs w:val="24"/>
        </w:rPr>
        <w:t xml:space="preserve">os van a clase a </w:t>
      </w:r>
      <w:r w:rsidR="00EF24C4" w:rsidRPr="006A5498">
        <w:rPr>
          <w:rFonts w:ascii="Arial" w:hAnsi="Arial" w:cs="Arial"/>
          <w:i/>
          <w:sz w:val="24"/>
          <w:szCs w:val="24"/>
        </w:rPr>
        <w:t>Claret Vidhya Niketan School</w:t>
      </w:r>
      <w:r w:rsidR="00EF24C4" w:rsidRPr="006A5498">
        <w:rPr>
          <w:rFonts w:ascii="Arial" w:hAnsi="Arial" w:cs="Arial"/>
          <w:sz w:val="24"/>
          <w:szCs w:val="24"/>
        </w:rPr>
        <w:t>. El número de internados crece cada año conforme aceptamos nuevos alumnos en la escuela.</w:t>
      </w:r>
      <w:r w:rsidR="003D45E3" w:rsidRPr="006A5498">
        <w:rPr>
          <w:rFonts w:ascii="Arial" w:hAnsi="Arial" w:cs="Arial"/>
          <w:sz w:val="24"/>
          <w:szCs w:val="24"/>
        </w:rPr>
        <w:t xml:space="preserve"> Esto demuestra el éxito de nuestra misión y el interés de la gente por aprender a leer y escribir. Nosotros ponemos en práctica la última versión de la tradición de </w:t>
      </w:r>
      <w:r w:rsidR="003D45E3" w:rsidRPr="006A5498">
        <w:rPr>
          <w:rFonts w:ascii="Arial" w:hAnsi="Arial" w:cs="Arial"/>
          <w:i/>
          <w:sz w:val="24"/>
          <w:szCs w:val="24"/>
        </w:rPr>
        <w:t>‘Gurukula’</w:t>
      </w:r>
      <w:r w:rsidR="003D45E3" w:rsidRPr="006A5498">
        <w:rPr>
          <w:rFonts w:ascii="Arial" w:hAnsi="Arial" w:cs="Arial"/>
          <w:sz w:val="24"/>
          <w:szCs w:val="24"/>
        </w:rPr>
        <w:t>: en ella, los discípulos van a la casa del ‘</w:t>
      </w:r>
      <w:r w:rsidR="003D45E3" w:rsidRPr="006A5498">
        <w:rPr>
          <w:rFonts w:ascii="Arial" w:hAnsi="Arial" w:cs="Arial"/>
          <w:i/>
          <w:sz w:val="24"/>
          <w:szCs w:val="24"/>
        </w:rPr>
        <w:t>Guru’</w:t>
      </w:r>
      <w:r w:rsidR="003D45E3" w:rsidRPr="006A5498">
        <w:rPr>
          <w:rFonts w:ascii="Arial" w:hAnsi="Arial" w:cs="Arial"/>
          <w:sz w:val="24"/>
          <w:szCs w:val="24"/>
        </w:rPr>
        <w:t xml:space="preserve"> </w:t>
      </w:r>
      <w:r w:rsidR="00B20E02" w:rsidRPr="006A5498">
        <w:rPr>
          <w:rFonts w:ascii="Arial" w:hAnsi="Arial" w:cs="Arial"/>
          <w:sz w:val="24"/>
          <w:szCs w:val="24"/>
        </w:rPr>
        <w:t xml:space="preserve">para recibir educación y conocimiento. De la misma manera </w:t>
      </w:r>
      <w:r w:rsidR="00E15665" w:rsidRPr="006A5498">
        <w:rPr>
          <w:rFonts w:ascii="Arial" w:hAnsi="Arial" w:cs="Arial"/>
          <w:sz w:val="24"/>
          <w:szCs w:val="24"/>
        </w:rPr>
        <w:t>nuestr</w:t>
      </w:r>
      <w:r w:rsidR="00B20E02" w:rsidRPr="006A5498">
        <w:rPr>
          <w:rFonts w:ascii="Arial" w:hAnsi="Arial" w:cs="Arial"/>
          <w:sz w:val="24"/>
          <w:szCs w:val="24"/>
        </w:rPr>
        <w:t xml:space="preserve">os estudiantes se quedan </w:t>
      </w:r>
      <w:r w:rsidR="00EC20A3" w:rsidRPr="006A5498">
        <w:rPr>
          <w:rFonts w:ascii="Arial" w:hAnsi="Arial" w:cs="Arial"/>
          <w:sz w:val="24"/>
          <w:szCs w:val="24"/>
        </w:rPr>
        <w:t>con los principios</w:t>
      </w:r>
      <w:r w:rsidR="00B20E02" w:rsidRPr="006A5498">
        <w:rPr>
          <w:rFonts w:ascii="Arial" w:hAnsi="Arial" w:cs="Arial"/>
          <w:sz w:val="24"/>
          <w:szCs w:val="24"/>
        </w:rPr>
        <w:t xml:space="preserve"> de la escuela. Somos conscientes de que la educación de los niños pobres es la necesidad más urgente de la sociedad porque ellos son siempre los explotados por los demás.</w:t>
      </w:r>
    </w:p>
    <w:p w:rsidR="006A5498" w:rsidRDefault="006A5498" w:rsidP="006A5498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D81356" w:rsidRPr="006A5498" w:rsidRDefault="006A5498" w:rsidP="006A5498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mallCaps/>
          <w:sz w:val="24"/>
          <w:szCs w:val="24"/>
          <w:u w:val="single"/>
          <w:lang w:val="en-US"/>
        </w:rPr>
      </w:pPr>
      <w:r>
        <w:rPr>
          <w:rFonts w:ascii="Arial" w:hAnsi="Arial" w:cs="Arial"/>
          <w:b/>
          <w:smallCaps/>
          <w:sz w:val="24"/>
          <w:szCs w:val="24"/>
          <w:u w:val="single"/>
          <w:lang w:val="en-US"/>
        </w:rPr>
        <w:t>E</w:t>
      </w:r>
      <w:r w:rsidRPr="006A5498">
        <w:rPr>
          <w:rFonts w:ascii="Arial" w:hAnsi="Arial" w:cs="Arial"/>
          <w:b/>
          <w:smallCaps/>
          <w:sz w:val="24"/>
          <w:szCs w:val="24"/>
          <w:u w:val="single"/>
          <w:lang w:val="en-US"/>
        </w:rPr>
        <w:t>ducación - evangelización</w:t>
      </w:r>
      <w:r w:rsidRPr="006A5498">
        <w:rPr>
          <w:rFonts w:ascii="Arial" w:hAnsi="Arial" w:cs="Arial"/>
          <w:smallCaps/>
          <w:sz w:val="24"/>
          <w:szCs w:val="24"/>
          <w:u w:val="single"/>
          <w:lang w:val="en-US"/>
        </w:rPr>
        <w:t xml:space="preserve"> </w:t>
      </w:r>
    </w:p>
    <w:p w:rsidR="006A5498" w:rsidRDefault="006A5498" w:rsidP="006A5498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934603" w:rsidRPr="006A5498" w:rsidRDefault="006A5498" w:rsidP="006A5498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ab/>
      </w:r>
      <w:r w:rsidR="00B20E02" w:rsidRPr="006A5498">
        <w:rPr>
          <w:rFonts w:ascii="Arial" w:hAnsi="Arial" w:cs="Arial"/>
          <w:bCs/>
          <w:sz w:val="24"/>
          <w:szCs w:val="24"/>
        </w:rPr>
        <w:t>Nuestr</w:t>
      </w:r>
      <w:r w:rsidR="00E15665" w:rsidRPr="006A5498">
        <w:rPr>
          <w:rFonts w:ascii="Arial" w:hAnsi="Arial" w:cs="Arial"/>
          <w:bCs/>
          <w:sz w:val="24"/>
          <w:szCs w:val="24"/>
        </w:rPr>
        <w:t>a</w:t>
      </w:r>
      <w:r w:rsidR="00B20E02" w:rsidRPr="006A5498">
        <w:rPr>
          <w:rFonts w:ascii="Arial" w:hAnsi="Arial" w:cs="Arial"/>
          <w:bCs/>
          <w:sz w:val="24"/>
          <w:szCs w:val="24"/>
        </w:rPr>
        <w:t xml:space="preserve"> </w:t>
      </w:r>
      <w:r w:rsidR="00E15665" w:rsidRPr="006A5498">
        <w:rPr>
          <w:rFonts w:ascii="Arial" w:hAnsi="Arial" w:cs="Arial"/>
          <w:bCs/>
          <w:sz w:val="24"/>
          <w:szCs w:val="24"/>
        </w:rPr>
        <w:t>preocupación</w:t>
      </w:r>
      <w:r w:rsidR="00B20E02" w:rsidRPr="006A5498">
        <w:rPr>
          <w:rFonts w:ascii="Arial" w:hAnsi="Arial" w:cs="Arial"/>
          <w:bCs/>
          <w:sz w:val="24"/>
          <w:szCs w:val="24"/>
        </w:rPr>
        <w:t xml:space="preserve"> social, </w:t>
      </w:r>
      <w:r w:rsidR="00E15665" w:rsidRPr="006A5498">
        <w:rPr>
          <w:rFonts w:ascii="Arial" w:hAnsi="Arial" w:cs="Arial"/>
          <w:bCs/>
          <w:sz w:val="24"/>
          <w:szCs w:val="24"/>
        </w:rPr>
        <w:t xml:space="preserve">nuestra </w:t>
      </w:r>
      <w:r w:rsidR="00B20E02" w:rsidRPr="006A5498">
        <w:rPr>
          <w:rFonts w:ascii="Arial" w:hAnsi="Arial" w:cs="Arial"/>
          <w:bCs/>
          <w:sz w:val="24"/>
          <w:szCs w:val="24"/>
        </w:rPr>
        <w:t xml:space="preserve">dedicación al servicio misionero y celo por Cristo efectúan cambios reales en las áreas misionales. </w:t>
      </w:r>
      <w:r w:rsidR="00C170A0" w:rsidRPr="006A5498">
        <w:rPr>
          <w:rFonts w:ascii="Arial" w:hAnsi="Arial" w:cs="Arial"/>
          <w:bCs/>
          <w:sz w:val="24"/>
          <w:szCs w:val="24"/>
        </w:rPr>
        <w:t>Cuando</w:t>
      </w:r>
      <w:r w:rsidR="00B20E02" w:rsidRPr="006A5498">
        <w:rPr>
          <w:rFonts w:ascii="Arial" w:hAnsi="Arial" w:cs="Arial"/>
          <w:bCs/>
          <w:sz w:val="24"/>
          <w:szCs w:val="24"/>
        </w:rPr>
        <w:t xml:space="preserve"> ve</w:t>
      </w:r>
      <w:r w:rsidR="00C170A0" w:rsidRPr="006A5498">
        <w:rPr>
          <w:rFonts w:ascii="Arial" w:hAnsi="Arial" w:cs="Arial"/>
          <w:bCs/>
          <w:sz w:val="24"/>
          <w:szCs w:val="24"/>
        </w:rPr>
        <w:t>n</w:t>
      </w:r>
      <w:r w:rsidR="00B20E02" w:rsidRPr="006A5498">
        <w:rPr>
          <w:rFonts w:ascii="Arial" w:hAnsi="Arial" w:cs="Arial"/>
          <w:bCs/>
          <w:sz w:val="24"/>
          <w:szCs w:val="24"/>
        </w:rPr>
        <w:t xml:space="preserve"> nuestros movimientos </w:t>
      </w:r>
      <w:r w:rsidR="00C170A0" w:rsidRPr="006A5498">
        <w:rPr>
          <w:rFonts w:ascii="Arial" w:hAnsi="Arial" w:cs="Arial"/>
          <w:bCs/>
          <w:sz w:val="24"/>
          <w:szCs w:val="24"/>
        </w:rPr>
        <w:t xml:space="preserve">misioneros </w:t>
      </w:r>
      <w:r w:rsidR="00B20E02" w:rsidRPr="006A5498">
        <w:rPr>
          <w:rFonts w:ascii="Arial" w:hAnsi="Arial" w:cs="Arial"/>
          <w:bCs/>
          <w:sz w:val="24"/>
          <w:szCs w:val="24"/>
        </w:rPr>
        <w:t>transforma</w:t>
      </w:r>
      <w:r w:rsidR="00E15665" w:rsidRPr="006A5498">
        <w:rPr>
          <w:rFonts w:ascii="Arial" w:hAnsi="Arial" w:cs="Arial"/>
          <w:bCs/>
          <w:sz w:val="24"/>
          <w:szCs w:val="24"/>
        </w:rPr>
        <w:t>nt</w:t>
      </w:r>
      <w:r w:rsidR="00B20E02" w:rsidRPr="006A5498">
        <w:rPr>
          <w:rFonts w:ascii="Arial" w:hAnsi="Arial" w:cs="Arial"/>
          <w:bCs/>
          <w:sz w:val="24"/>
          <w:szCs w:val="24"/>
        </w:rPr>
        <w:t>es</w:t>
      </w:r>
      <w:r w:rsidR="00C170A0" w:rsidRPr="006A5498">
        <w:rPr>
          <w:rFonts w:ascii="Arial" w:hAnsi="Arial" w:cs="Arial"/>
          <w:bCs/>
          <w:sz w:val="24"/>
          <w:szCs w:val="24"/>
        </w:rPr>
        <w:t xml:space="preserve">, muchos no-cristianos </w:t>
      </w:r>
      <w:r w:rsidR="00E3735B" w:rsidRPr="006A5498">
        <w:rPr>
          <w:rFonts w:ascii="Arial" w:hAnsi="Arial" w:cs="Arial"/>
          <w:bCs/>
          <w:sz w:val="24"/>
          <w:szCs w:val="24"/>
        </w:rPr>
        <w:t xml:space="preserve">se muestran interesados en el cristianismo. </w:t>
      </w:r>
      <w:r w:rsidR="00EC431A" w:rsidRPr="006A5498">
        <w:rPr>
          <w:rFonts w:ascii="Arial" w:hAnsi="Arial" w:cs="Arial"/>
          <w:bCs/>
          <w:sz w:val="24"/>
          <w:szCs w:val="24"/>
        </w:rPr>
        <w:t xml:space="preserve">Llegamos a la gente en sus problemas y damos soluciones posibles a través de las cuales podemos entrar en sus corazones y ello nos ofrece una oportunidad para actividades evangelizadoras. La educación es un proceso de aprendizaje; hay cosas que pueden ser desaprendidas y reaprendidas. Los misioneros de esta comunidad regularmente visitan las aldeas para ayudar a la gente a desaprender sus hábitos </w:t>
      </w:r>
      <w:r w:rsidR="00FF4D83" w:rsidRPr="006A5498">
        <w:rPr>
          <w:rFonts w:ascii="Arial" w:hAnsi="Arial" w:cs="Arial"/>
          <w:bCs/>
          <w:sz w:val="24"/>
          <w:szCs w:val="24"/>
        </w:rPr>
        <w:t>extraños y se meten en el proceso de enseñar nuevos hábitos. Esto incluye ayudarles a construir casas, wáteres, caminos, etc. Esta campaña de sensibilización por parte de nuestros misioneros ofrece un entorno sano y un estilo de vida mejor.</w:t>
      </w:r>
    </w:p>
    <w:p w:rsidR="006A5498" w:rsidRDefault="006A5498" w:rsidP="006A5498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733856" w:rsidRPr="006A5498" w:rsidRDefault="006A5498" w:rsidP="006A5498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b/>
          <w:bCs/>
          <w:smallCaps/>
          <w:sz w:val="24"/>
          <w:szCs w:val="24"/>
          <w:u w:val="single"/>
        </w:rPr>
      </w:pPr>
      <w:r w:rsidRPr="006A5498">
        <w:rPr>
          <w:rFonts w:ascii="Arial" w:hAnsi="Arial" w:cs="Arial"/>
          <w:b/>
          <w:bCs/>
          <w:smallCaps/>
          <w:sz w:val="24"/>
          <w:szCs w:val="24"/>
          <w:u w:val="single"/>
        </w:rPr>
        <w:t>La educación: un camino hacia la capacitación de la mujer</w:t>
      </w:r>
    </w:p>
    <w:p w:rsidR="006A5498" w:rsidRDefault="006A5498" w:rsidP="006A5498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733856" w:rsidRPr="006A5498" w:rsidRDefault="00733856" w:rsidP="006A5498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6A5498">
        <w:rPr>
          <w:rFonts w:ascii="Arial" w:hAnsi="Arial" w:cs="Arial"/>
          <w:bCs/>
          <w:sz w:val="24"/>
          <w:szCs w:val="24"/>
        </w:rPr>
        <w:t xml:space="preserve">Las áreas de misión que tenemos encargadas son siempre desafiantes. La misión de Penchikalpet es </w:t>
      </w:r>
      <w:r w:rsidR="00E15665" w:rsidRPr="006A5498">
        <w:rPr>
          <w:rFonts w:ascii="Arial" w:hAnsi="Arial" w:cs="Arial"/>
          <w:bCs/>
          <w:sz w:val="24"/>
          <w:szCs w:val="24"/>
        </w:rPr>
        <w:t xml:space="preserve">también </w:t>
      </w:r>
      <w:r w:rsidRPr="006A5498">
        <w:rPr>
          <w:rFonts w:ascii="Arial" w:hAnsi="Arial" w:cs="Arial"/>
          <w:bCs/>
          <w:sz w:val="24"/>
          <w:szCs w:val="24"/>
        </w:rPr>
        <w:t xml:space="preserve">una desafiante por causa de la </w:t>
      </w:r>
      <w:r w:rsidR="00265E00" w:rsidRPr="006A5498">
        <w:rPr>
          <w:rFonts w:ascii="Arial" w:hAnsi="Arial" w:cs="Arial"/>
          <w:bCs/>
          <w:sz w:val="24"/>
          <w:szCs w:val="24"/>
        </w:rPr>
        <w:t>condi</w:t>
      </w:r>
      <w:r w:rsidRPr="006A5498">
        <w:rPr>
          <w:rFonts w:ascii="Arial" w:hAnsi="Arial" w:cs="Arial"/>
          <w:bCs/>
          <w:sz w:val="24"/>
          <w:szCs w:val="24"/>
        </w:rPr>
        <w:t>ción social tan atrasada</w:t>
      </w:r>
      <w:r w:rsidR="00265E00" w:rsidRPr="006A5498">
        <w:rPr>
          <w:rFonts w:ascii="Arial" w:hAnsi="Arial" w:cs="Arial"/>
          <w:bCs/>
          <w:sz w:val="24"/>
          <w:szCs w:val="24"/>
        </w:rPr>
        <w:t xml:space="preserve"> en que se encuentra.</w:t>
      </w:r>
      <w:r w:rsidRPr="006A5498">
        <w:rPr>
          <w:rFonts w:ascii="Arial" w:hAnsi="Arial" w:cs="Arial"/>
          <w:bCs/>
          <w:sz w:val="24"/>
          <w:szCs w:val="24"/>
        </w:rPr>
        <w:t xml:space="preserve"> </w:t>
      </w:r>
      <w:r w:rsidR="00265E00" w:rsidRPr="006A5498">
        <w:rPr>
          <w:rFonts w:ascii="Arial" w:hAnsi="Arial" w:cs="Arial"/>
          <w:bCs/>
          <w:sz w:val="24"/>
          <w:szCs w:val="24"/>
        </w:rPr>
        <w:t>L</w:t>
      </w:r>
      <w:r w:rsidRPr="006A5498">
        <w:rPr>
          <w:rFonts w:ascii="Arial" w:hAnsi="Arial" w:cs="Arial"/>
          <w:bCs/>
          <w:sz w:val="24"/>
          <w:szCs w:val="24"/>
        </w:rPr>
        <w:t xml:space="preserve">a gente está en una situación de extrema pobreza, porque no ahorran para posibles necesidades </w:t>
      </w:r>
      <w:r w:rsidR="00265E00" w:rsidRPr="006A5498">
        <w:rPr>
          <w:rFonts w:ascii="Arial" w:hAnsi="Arial" w:cs="Arial"/>
          <w:bCs/>
          <w:sz w:val="24"/>
          <w:szCs w:val="24"/>
        </w:rPr>
        <w:t xml:space="preserve">que puedan venir en el </w:t>
      </w:r>
      <w:r w:rsidRPr="006A5498">
        <w:rPr>
          <w:rFonts w:ascii="Arial" w:hAnsi="Arial" w:cs="Arial"/>
          <w:bCs/>
          <w:sz w:val="24"/>
          <w:szCs w:val="24"/>
        </w:rPr>
        <w:t>futur</w:t>
      </w:r>
      <w:r w:rsidR="00265E00" w:rsidRPr="006A5498">
        <w:rPr>
          <w:rFonts w:ascii="Arial" w:hAnsi="Arial" w:cs="Arial"/>
          <w:bCs/>
          <w:sz w:val="24"/>
          <w:szCs w:val="24"/>
        </w:rPr>
        <w:t>o</w:t>
      </w:r>
      <w:r w:rsidRPr="006A5498">
        <w:rPr>
          <w:rFonts w:ascii="Arial" w:hAnsi="Arial" w:cs="Arial"/>
          <w:bCs/>
          <w:sz w:val="24"/>
          <w:szCs w:val="24"/>
        </w:rPr>
        <w:t>.</w:t>
      </w:r>
      <w:r w:rsidR="00F57984" w:rsidRPr="006A5498">
        <w:rPr>
          <w:rFonts w:ascii="Arial" w:hAnsi="Arial" w:cs="Arial"/>
          <w:bCs/>
          <w:sz w:val="24"/>
          <w:szCs w:val="24"/>
        </w:rPr>
        <w:t xml:space="preserve"> </w:t>
      </w:r>
      <w:r w:rsidR="00F57984" w:rsidRPr="006A5498">
        <w:rPr>
          <w:rFonts w:ascii="Arial" w:hAnsi="Arial" w:cs="Arial"/>
          <w:bCs/>
          <w:sz w:val="24"/>
          <w:szCs w:val="24"/>
        </w:rPr>
        <w:lastRenderedPageBreak/>
        <w:t xml:space="preserve">Buscando una solución, comprendimos que solo con la educación de las mujeres y su </w:t>
      </w:r>
      <w:r w:rsidR="00AF20C4" w:rsidRPr="006A5498">
        <w:rPr>
          <w:rFonts w:ascii="Arial" w:hAnsi="Arial" w:cs="Arial"/>
          <w:bCs/>
          <w:sz w:val="24"/>
          <w:szCs w:val="24"/>
        </w:rPr>
        <w:t>capacitación podríamos solucionar este problema</w:t>
      </w:r>
      <w:r w:rsidR="00265E00" w:rsidRPr="006A5498">
        <w:rPr>
          <w:rFonts w:ascii="Arial" w:hAnsi="Arial" w:cs="Arial"/>
          <w:bCs/>
          <w:sz w:val="24"/>
          <w:szCs w:val="24"/>
        </w:rPr>
        <w:t>.</w:t>
      </w:r>
      <w:r w:rsidR="00AF20C4" w:rsidRPr="006A5498">
        <w:rPr>
          <w:rFonts w:ascii="Arial" w:hAnsi="Arial" w:cs="Arial"/>
          <w:bCs/>
          <w:sz w:val="24"/>
          <w:szCs w:val="24"/>
        </w:rPr>
        <w:t xml:space="preserve"> </w:t>
      </w:r>
      <w:r w:rsidR="00265E00" w:rsidRPr="006A5498">
        <w:rPr>
          <w:rFonts w:ascii="Arial" w:hAnsi="Arial" w:cs="Arial"/>
          <w:bCs/>
          <w:sz w:val="24"/>
          <w:szCs w:val="24"/>
        </w:rPr>
        <w:t>Entonces</w:t>
      </w:r>
      <w:r w:rsidR="00AF20C4" w:rsidRPr="006A5498">
        <w:rPr>
          <w:rFonts w:ascii="Arial" w:hAnsi="Arial" w:cs="Arial"/>
          <w:bCs/>
          <w:sz w:val="24"/>
          <w:szCs w:val="24"/>
        </w:rPr>
        <w:t xml:space="preserve"> </w:t>
      </w:r>
      <w:r w:rsidR="00265E00" w:rsidRPr="006A5498">
        <w:rPr>
          <w:rFonts w:ascii="Arial" w:hAnsi="Arial" w:cs="Arial"/>
          <w:bCs/>
          <w:sz w:val="24"/>
          <w:szCs w:val="24"/>
        </w:rPr>
        <w:t>abrimos</w:t>
      </w:r>
      <w:r w:rsidR="00AF20C4" w:rsidRPr="006A5498">
        <w:rPr>
          <w:rFonts w:ascii="Arial" w:hAnsi="Arial" w:cs="Arial"/>
          <w:bCs/>
          <w:sz w:val="24"/>
          <w:szCs w:val="24"/>
        </w:rPr>
        <w:t xml:space="preserve"> un centro de </w:t>
      </w:r>
      <w:r w:rsidR="00265E00" w:rsidRPr="006A5498">
        <w:rPr>
          <w:rFonts w:ascii="Arial" w:hAnsi="Arial" w:cs="Arial"/>
          <w:bCs/>
          <w:sz w:val="24"/>
          <w:szCs w:val="24"/>
        </w:rPr>
        <w:t>corte y confección</w:t>
      </w:r>
      <w:r w:rsidR="00AF20C4" w:rsidRPr="006A5498">
        <w:rPr>
          <w:rFonts w:ascii="Arial" w:hAnsi="Arial" w:cs="Arial"/>
          <w:bCs/>
          <w:sz w:val="24"/>
          <w:szCs w:val="24"/>
        </w:rPr>
        <w:t xml:space="preserve"> par</w:t>
      </w:r>
      <w:r w:rsidR="00265E00" w:rsidRPr="006A5498">
        <w:rPr>
          <w:rFonts w:ascii="Arial" w:hAnsi="Arial" w:cs="Arial"/>
          <w:bCs/>
          <w:sz w:val="24"/>
          <w:szCs w:val="24"/>
        </w:rPr>
        <w:t xml:space="preserve">a mujeres </w:t>
      </w:r>
      <w:r w:rsidR="00AF20C4" w:rsidRPr="006A5498">
        <w:rPr>
          <w:rFonts w:ascii="Arial" w:hAnsi="Arial" w:cs="Arial"/>
          <w:bCs/>
          <w:sz w:val="24"/>
          <w:szCs w:val="24"/>
        </w:rPr>
        <w:t>que</w:t>
      </w:r>
      <w:r w:rsidR="00265E00" w:rsidRPr="006A5498">
        <w:rPr>
          <w:rFonts w:ascii="Arial" w:hAnsi="Arial" w:cs="Arial"/>
          <w:bCs/>
          <w:sz w:val="24"/>
          <w:szCs w:val="24"/>
        </w:rPr>
        <w:t xml:space="preserve"> las</w:t>
      </w:r>
      <w:r w:rsidR="00AF20C4" w:rsidRPr="006A5498">
        <w:rPr>
          <w:rFonts w:ascii="Arial" w:hAnsi="Arial" w:cs="Arial"/>
          <w:bCs/>
          <w:sz w:val="24"/>
          <w:szCs w:val="24"/>
        </w:rPr>
        <w:t xml:space="preserve"> capacite y les provea de un ingreso adicional para sus familias. En este centro de </w:t>
      </w:r>
      <w:r w:rsidR="00265E00" w:rsidRPr="006A5498">
        <w:rPr>
          <w:rFonts w:ascii="Arial" w:hAnsi="Arial" w:cs="Arial"/>
          <w:bCs/>
          <w:sz w:val="24"/>
          <w:szCs w:val="24"/>
        </w:rPr>
        <w:t>corte y confección les</w:t>
      </w:r>
      <w:r w:rsidR="00AF20C4" w:rsidRPr="006A5498">
        <w:rPr>
          <w:rFonts w:ascii="Arial" w:hAnsi="Arial" w:cs="Arial"/>
          <w:bCs/>
          <w:sz w:val="24"/>
          <w:szCs w:val="24"/>
        </w:rPr>
        <w:t xml:space="preserve"> enseñamos a coser vestidos para venta. Nosotros les proveemos de todas las materias primas de manera que ellas solo tienen que venir al centro y coser. Ahora</w:t>
      </w:r>
      <w:r w:rsidR="00C47829" w:rsidRPr="006A5498">
        <w:rPr>
          <w:rFonts w:ascii="Arial" w:hAnsi="Arial" w:cs="Arial"/>
          <w:bCs/>
          <w:sz w:val="24"/>
          <w:szCs w:val="24"/>
        </w:rPr>
        <w:t xml:space="preserve"> solo quedamos a la espera del desarrollo de esta sastrería que pueda traer la capacitación de las mujeres y, hasta cierto punto, </w:t>
      </w:r>
      <w:r w:rsidR="00232368" w:rsidRPr="006A5498">
        <w:rPr>
          <w:rFonts w:ascii="Arial" w:hAnsi="Arial" w:cs="Arial"/>
          <w:bCs/>
          <w:sz w:val="24"/>
          <w:szCs w:val="24"/>
        </w:rPr>
        <w:t>hacer posible</w:t>
      </w:r>
      <w:r w:rsidR="00265E00" w:rsidRPr="006A5498">
        <w:rPr>
          <w:rFonts w:ascii="Arial" w:hAnsi="Arial" w:cs="Arial"/>
          <w:bCs/>
          <w:sz w:val="24"/>
          <w:szCs w:val="24"/>
        </w:rPr>
        <w:t xml:space="preserve"> la </w:t>
      </w:r>
      <w:r w:rsidR="00C47829" w:rsidRPr="006A5498">
        <w:rPr>
          <w:rFonts w:ascii="Arial" w:hAnsi="Arial" w:cs="Arial"/>
          <w:bCs/>
          <w:sz w:val="24"/>
          <w:szCs w:val="24"/>
        </w:rPr>
        <w:t xml:space="preserve">transformación de la sociedad. </w:t>
      </w:r>
    </w:p>
    <w:p w:rsidR="006A5498" w:rsidRDefault="006A5498" w:rsidP="006A5498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C47829" w:rsidRPr="006A5498" w:rsidRDefault="006A5498" w:rsidP="006A5498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b/>
          <w:bCs/>
          <w:smallCaps/>
          <w:sz w:val="24"/>
          <w:szCs w:val="24"/>
          <w:u w:val="single"/>
        </w:rPr>
      </w:pPr>
      <w:r w:rsidRPr="006A5498">
        <w:rPr>
          <w:rFonts w:ascii="Arial" w:hAnsi="Arial" w:cs="Arial"/>
          <w:b/>
          <w:bCs/>
          <w:smallCaps/>
          <w:sz w:val="24"/>
          <w:szCs w:val="24"/>
          <w:u w:val="single"/>
        </w:rPr>
        <w:t>Programa de evangelización de la aldea</w:t>
      </w:r>
    </w:p>
    <w:p w:rsidR="006A5498" w:rsidRDefault="006A5498" w:rsidP="006A5498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E7152A" w:rsidRPr="006A5498" w:rsidRDefault="006A5498" w:rsidP="006A5498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ab/>
      </w:r>
      <w:r w:rsidR="00E7152A" w:rsidRPr="006A5498">
        <w:rPr>
          <w:rFonts w:ascii="Arial" w:hAnsi="Arial" w:cs="Arial"/>
          <w:bCs/>
          <w:sz w:val="24"/>
          <w:szCs w:val="24"/>
        </w:rPr>
        <w:t xml:space="preserve">Los Misioneros claretianos, a través de nuestro programa evangelizador, hemos conectado con 6 aldeas en las que </w:t>
      </w:r>
      <w:r w:rsidR="004D42B4" w:rsidRPr="006A5498">
        <w:rPr>
          <w:rFonts w:ascii="Arial" w:hAnsi="Arial" w:cs="Arial"/>
          <w:bCs/>
          <w:sz w:val="24"/>
          <w:szCs w:val="24"/>
        </w:rPr>
        <w:t>la mayoría de las</w:t>
      </w:r>
      <w:r w:rsidR="00E7152A" w:rsidRPr="006A5498">
        <w:rPr>
          <w:rFonts w:ascii="Arial" w:hAnsi="Arial" w:cs="Arial"/>
          <w:bCs/>
          <w:sz w:val="24"/>
          <w:szCs w:val="24"/>
        </w:rPr>
        <w:t xml:space="preserve"> familias</w:t>
      </w:r>
      <w:r w:rsidR="004D42B4" w:rsidRPr="006A5498">
        <w:rPr>
          <w:rFonts w:ascii="Arial" w:hAnsi="Arial" w:cs="Arial"/>
          <w:bCs/>
          <w:sz w:val="24"/>
          <w:szCs w:val="24"/>
        </w:rPr>
        <w:t xml:space="preserve"> son</w:t>
      </w:r>
      <w:r w:rsidR="00E7152A" w:rsidRPr="006A5498">
        <w:rPr>
          <w:rFonts w:ascii="Arial" w:hAnsi="Arial" w:cs="Arial"/>
          <w:bCs/>
          <w:sz w:val="24"/>
          <w:szCs w:val="24"/>
        </w:rPr>
        <w:t xml:space="preserve"> cristianas, y hay también otras aldeas donde </w:t>
      </w:r>
      <w:r w:rsidR="004D42B4" w:rsidRPr="006A5498">
        <w:rPr>
          <w:rFonts w:ascii="Arial" w:hAnsi="Arial" w:cs="Arial"/>
          <w:bCs/>
          <w:sz w:val="24"/>
          <w:szCs w:val="24"/>
        </w:rPr>
        <w:t>solo hay</w:t>
      </w:r>
      <w:r w:rsidR="00E7152A" w:rsidRPr="006A5498">
        <w:rPr>
          <w:rFonts w:ascii="Arial" w:hAnsi="Arial" w:cs="Arial"/>
          <w:bCs/>
          <w:sz w:val="24"/>
          <w:szCs w:val="24"/>
        </w:rPr>
        <w:t xml:space="preserve"> unas pocas familias cristianas. Estas aldeas realmente necesitan nuestra ayuda y nuestra</w:t>
      </w:r>
      <w:r w:rsidR="004D42B4" w:rsidRPr="006A5498">
        <w:rPr>
          <w:rFonts w:ascii="Arial" w:hAnsi="Arial" w:cs="Arial"/>
          <w:bCs/>
          <w:sz w:val="24"/>
          <w:szCs w:val="24"/>
        </w:rPr>
        <w:t xml:space="preserve"> frecuente visita</w:t>
      </w:r>
      <w:r w:rsidR="00370F8F" w:rsidRPr="006A5498">
        <w:rPr>
          <w:rFonts w:ascii="Arial" w:hAnsi="Arial" w:cs="Arial"/>
          <w:bCs/>
          <w:sz w:val="24"/>
          <w:szCs w:val="24"/>
        </w:rPr>
        <w:t>. También vamos a las aldeas no-cristianas que tienen a sus hijos con nuestros alumnos internados. Cuando éstos van de vacaciones, nosotros visitamos esas aldeas y, poco a poco, conectamos con la gente. De esa forma, nos vem</w:t>
      </w:r>
      <w:r w:rsidR="00232368" w:rsidRPr="006A5498">
        <w:rPr>
          <w:rFonts w:ascii="Arial" w:hAnsi="Arial" w:cs="Arial"/>
          <w:bCs/>
          <w:sz w:val="24"/>
          <w:szCs w:val="24"/>
        </w:rPr>
        <w:t>os envueltos en el proceso de trans</w:t>
      </w:r>
      <w:r w:rsidR="00370F8F" w:rsidRPr="006A5498">
        <w:rPr>
          <w:rFonts w:ascii="Arial" w:hAnsi="Arial" w:cs="Arial"/>
          <w:bCs/>
          <w:sz w:val="24"/>
          <w:szCs w:val="24"/>
        </w:rPr>
        <w:t>-formación de esas aldeas.</w:t>
      </w:r>
    </w:p>
    <w:p w:rsidR="006A5498" w:rsidRDefault="006A5498" w:rsidP="006A5498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370F8F" w:rsidRPr="006A5498" w:rsidRDefault="006A5498" w:rsidP="006A5498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ab/>
      </w:r>
      <w:r w:rsidR="00370F8F" w:rsidRPr="006A5498">
        <w:rPr>
          <w:rFonts w:ascii="Arial" w:hAnsi="Arial" w:cs="Arial"/>
          <w:bCs/>
          <w:sz w:val="24"/>
          <w:szCs w:val="24"/>
        </w:rPr>
        <w:t xml:space="preserve">Cuando recibimos esta misión, era un área no-católica. </w:t>
      </w:r>
      <w:r w:rsidR="003D4394" w:rsidRPr="006A5498">
        <w:rPr>
          <w:rFonts w:ascii="Arial" w:hAnsi="Arial" w:cs="Arial"/>
          <w:bCs/>
          <w:sz w:val="24"/>
          <w:szCs w:val="24"/>
        </w:rPr>
        <w:t xml:space="preserve">Con el activo esfuerzo de nuestros misioneros en los últimos 14 años, hay ahora 56 familias católicas y unas 264 personas bautizadas. Los misioneros claretianos de aquí tenemos contacto con 6 comunidades cristianas vecinas y con 13 aldeas no-cristianas. Visitamos las familias para animar a los niños a ir regularmente a la escuela. Los misioneros estamos también organizando </w:t>
      </w:r>
      <w:r w:rsidR="00A0546B" w:rsidRPr="006A5498">
        <w:rPr>
          <w:rFonts w:ascii="Arial" w:hAnsi="Arial" w:cs="Arial"/>
          <w:bCs/>
          <w:sz w:val="24"/>
          <w:szCs w:val="24"/>
        </w:rPr>
        <w:t>programas de capacitación par</w:t>
      </w:r>
      <w:r w:rsidR="003D4394" w:rsidRPr="006A5498">
        <w:rPr>
          <w:rFonts w:ascii="Arial" w:hAnsi="Arial" w:cs="Arial"/>
          <w:bCs/>
          <w:sz w:val="24"/>
          <w:szCs w:val="24"/>
        </w:rPr>
        <w:t>a las mujeres y l</w:t>
      </w:r>
      <w:r w:rsidR="00A0546B" w:rsidRPr="006A5498">
        <w:rPr>
          <w:rFonts w:ascii="Arial" w:hAnsi="Arial" w:cs="Arial"/>
          <w:bCs/>
          <w:sz w:val="24"/>
          <w:szCs w:val="24"/>
        </w:rPr>
        <w:t xml:space="preserve">os </w:t>
      </w:r>
      <w:r w:rsidR="003D4394" w:rsidRPr="006A5498">
        <w:rPr>
          <w:rFonts w:ascii="Arial" w:hAnsi="Arial" w:cs="Arial"/>
          <w:bCs/>
          <w:sz w:val="24"/>
          <w:szCs w:val="24"/>
        </w:rPr>
        <w:t xml:space="preserve"> j</w:t>
      </w:r>
      <w:r w:rsidR="00A0546B" w:rsidRPr="006A5498">
        <w:rPr>
          <w:rFonts w:ascii="Arial" w:hAnsi="Arial" w:cs="Arial"/>
          <w:bCs/>
          <w:sz w:val="24"/>
          <w:szCs w:val="24"/>
        </w:rPr>
        <w:t>ó</w:t>
      </w:r>
      <w:r w:rsidR="003D4394" w:rsidRPr="006A5498">
        <w:rPr>
          <w:rFonts w:ascii="Arial" w:hAnsi="Arial" w:cs="Arial"/>
          <w:bCs/>
          <w:sz w:val="24"/>
          <w:szCs w:val="24"/>
        </w:rPr>
        <w:t>ven</w:t>
      </w:r>
      <w:r w:rsidR="00A0546B" w:rsidRPr="006A5498">
        <w:rPr>
          <w:rFonts w:ascii="Arial" w:hAnsi="Arial" w:cs="Arial"/>
          <w:bCs/>
          <w:sz w:val="24"/>
          <w:szCs w:val="24"/>
        </w:rPr>
        <w:t xml:space="preserve">es, incluyendo campañas de concientización de higiene sanitaria, planificación económica y paternidad responsable, alfabetización y esfuerzo unido </w:t>
      </w:r>
      <w:r w:rsidR="00404767" w:rsidRPr="006A5498">
        <w:rPr>
          <w:rFonts w:ascii="Arial" w:hAnsi="Arial" w:cs="Arial"/>
          <w:bCs/>
          <w:sz w:val="24"/>
          <w:szCs w:val="24"/>
        </w:rPr>
        <w:t>para el desarrollo y construcción del estado. Comenzamos todos estos programas en las comunidades de las aldeas. Los misioneros conducimos también servicios de oración y otras actividades espirituales en las aldeas para la renovación espiritual de la gente.</w:t>
      </w:r>
    </w:p>
    <w:p w:rsidR="006A5498" w:rsidRDefault="006A5498" w:rsidP="006A5498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en-IN"/>
        </w:rPr>
      </w:pPr>
    </w:p>
    <w:p w:rsidR="007E66C1" w:rsidRDefault="007E66C1" w:rsidP="006A5498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en-IN"/>
        </w:rPr>
      </w:pPr>
    </w:p>
    <w:p w:rsidR="00934603" w:rsidRPr="006A5498" w:rsidRDefault="00404767" w:rsidP="006A5498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u w:val="single"/>
          <w:lang w:val="en-IN"/>
        </w:rPr>
      </w:pPr>
      <w:r w:rsidRPr="006A5498">
        <w:rPr>
          <w:rFonts w:ascii="Arial" w:hAnsi="Arial" w:cs="Arial"/>
          <w:b/>
          <w:bCs/>
          <w:sz w:val="24"/>
          <w:szCs w:val="24"/>
          <w:u w:val="single"/>
          <w:lang w:val="en-IN"/>
        </w:rPr>
        <w:t>CONCLUSIÓ</w:t>
      </w:r>
      <w:r w:rsidR="00934603" w:rsidRPr="006A5498">
        <w:rPr>
          <w:rFonts w:ascii="Arial" w:hAnsi="Arial" w:cs="Arial"/>
          <w:b/>
          <w:bCs/>
          <w:sz w:val="24"/>
          <w:szCs w:val="24"/>
          <w:u w:val="single"/>
          <w:lang w:val="en-IN"/>
        </w:rPr>
        <w:t>N</w:t>
      </w:r>
    </w:p>
    <w:p w:rsidR="006A5498" w:rsidRDefault="006A5498" w:rsidP="006A5498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1752BD" w:rsidRPr="006A5498" w:rsidRDefault="006A5498" w:rsidP="006A5498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ab/>
      </w:r>
      <w:r w:rsidR="00BC4968" w:rsidRPr="006A5498">
        <w:rPr>
          <w:rFonts w:ascii="Arial" w:hAnsi="Arial" w:cs="Arial"/>
          <w:bCs/>
          <w:sz w:val="24"/>
          <w:szCs w:val="24"/>
        </w:rPr>
        <w:t>Educar a los miembros de estas comunidades atrasadas para un desarrollo holístico es una tarea desafiante. Sin embargo, los misioneros cl</w:t>
      </w:r>
      <w:r w:rsidR="004D42B4" w:rsidRPr="006A5498">
        <w:rPr>
          <w:rFonts w:ascii="Arial" w:hAnsi="Arial" w:cs="Arial"/>
          <w:bCs/>
          <w:sz w:val="24"/>
          <w:szCs w:val="24"/>
        </w:rPr>
        <w:t>aretianos de esta región abrazamos</w:t>
      </w:r>
      <w:r w:rsidR="00BC4968" w:rsidRPr="006A5498">
        <w:rPr>
          <w:rFonts w:ascii="Arial" w:hAnsi="Arial" w:cs="Arial"/>
          <w:bCs/>
          <w:sz w:val="24"/>
          <w:szCs w:val="24"/>
        </w:rPr>
        <w:t xml:space="preserve"> este trabajo por amor de Jesús. Actualmente los misioneros </w:t>
      </w:r>
      <w:r w:rsidR="004D42B4" w:rsidRPr="006A5498">
        <w:rPr>
          <w:rFonts w:ascii="Arial" w:hAnsi="Arial" w:cs="Arial"/>
          <w:bCs/>
          <w:sz w:val="24"/>
          <w:szCs w:val="24"/>
        </w:rPr>
        <w:t>nos</w:t>
      </w:r>
      <w:r w:rsidR="00BC4968" w:rsidRPr="006A5498">
        <w:rPr>
          <w:rFonts w:ascii="Arial" w:hAnsi="Arial" w:cs="Arial"/>
          <w:bCs/>
          <w:sz w:val="24"/>
          <w:szCs w:val="24"/>
        </w:rPr>
        <w:t xml:space="preserve"> en</w:t>
      </w:r>
      <w:r w:rsidR="00232368" w:rsidRPr="006A5498">
        <w:rPr>
          <w:rFonts w:ascii="Arial" w:hAnsi="Arial" w:cs="Arial"/>
          <w:bCs/>
          <w:sz w:val="24"/>
          <w:szCs w:val="24"/>
        </w:rPr>
        <w:t>co</w:t>
      </w:r>
      <w:r w:rsidR="00BC4968" w:rsidRPr="006A5498">
        <w:rPr>
          <w:rFonts w:ascii="Arial" w:hAnsi="Arial" w:cs="Arial"/>
          <w:bCs/>
          <w:sz w:val="24"/>
          <w:szCs w:val="24"/>
        </w:rPr>
        <w:t>nt</w:t>
      </w:r>
      <w:r w:rsidR="009F2588" w:rsidRPr="006A5498">
        <w:rPr>
          <w:rFonts w:ascii="Arial" w:hAnsi="Arial" w:cs="Arial"/>
          <w:bCs/>
          <w:sz w:val="24"/>
          <w:szCs w:val="24"/>
        </w:rPr>
        <w:t>r</w:t>
      </w:r>
      <w:r w:rsidR="00BC4968" w:rsidRPr="006A5498">
        <w:rPr>
          <w:rFonts w:ascii="Arial" w:hAnsi="Arial" w:cs="Arial"/>
          <w:bCs/>
          <w:sz w:val="24"/>
          <w:szCs w:val="24"/>
        </w:rPr>
        <w:t>a</w:t>
      </w:r>
      <w:r w:rsidR="004D42B4" w:rsidRPr="006A5498">
        <w:rPr>
          <w:rFonts w:ascii="Arial" w:hAnsi="Arial" w:cs="Arial"/>
          <w:bCs/>
          <w:sz w:val="24"/>
          <w:szCs w:val="24"/>
        </w:rPr>
        <w:t>mos</w:t>
      </w:r>
      <w:r w:rsidR="00BC4968" w:rsidRPr="006A5498">
        <w:rPr>
          <w:rFonts w:ascii="Arial" w:hAnsi="Arial" w:cs="Arial"/>
          <w:bCs/>
          <w:sz w:val="24"/>
          <w:szCs w:val="24"/>
        </w:rPr>
        <w:t xml:space="preserve"> </w:t>
      </w:r>
      <w:r w:rsidR="009F2588" w:rsidRPr="006A5498">
        <w:rPr>
          <w:rFonts w:ascii="Arial" w:hAnsi="Arial" w:cs="Arial"/>
          <w:bCs/>
          <w:sz w:val="24"/>
          <w:szCs w:val="24"/>
        </w:rPr>
        <w:t xml:space="preserve">con alguna oposición de los extremistas religiosos; la presencia de estos grupos es en verdad un gran reto para el programa evangelizador en las aldeas. Pero las palabras de la Beata Madre Teresa </w:t>
      </w:r>
      <w:r w:rsidR="0078491D" w:rsidRPr="006A5498">
        <w:rPr>
          <w:rFonts w:ascii="Arial" w:hAnsi="Arial" w:cs="Arial"/>
          <w:bCs/>
          <w:sz w:val="24"/>
          <w:szCs w:val="24"/>
        </w:rPr>
        <w:t xml:space="preserve">nos </w:t>
      </w:r>
      <w:r w:rsidR="009F2588" w:rsidRPr="006A5498">
        <w:rPr>
          <w:rFonts w:ascii="Arial" w:hAnsi="Arial" w:cs="Arial"/>
          <w:bCs/>
          <w:sz w:val="24"/>
          <w:szCs w:val="24"/>
        </w:rPr>
        <w:t>inspiran a los misioneros para enfrentar</w:t>
      </w:r>
      <w:r w:rsidR="0078491D" w:rsidRPr="006A5498">
        <w:rPr>
          <w:rFonts w:ascii="Arial" w:hAnsi="Arial" w:cs="Arial"/>
          <w:bCs/>
          <w:sz w:val="24"/>
          <w:szCs w:val="24"/>
        </w:rPr>
        <w:t>no</w:t>
      </w:r>
      <w:r w:rsidR="009F2588" w:rsidRPr="006A5498">
        <w:rPr>
          <w:rFonts w:ascii="Arial" w:hAnsi="Arial" w:cs="Arial"/>
          <w:bCs/>
          <w:sz w:val="24"/>
          <w:szCs w:val="24"/>
        </w:rPr>
        <w:t>s</w:t>
      </w:r>
      <w:r w:rsidR="0078491D" w:rsidRPr="006A5498">
        <w:rPr>
          <w:rFonts w:ascii="Arial" w:hAnsi="Arial" w:cs="Arial"/>
          <w:bCs/>
          <w:sz w:val="24"/>
          <w:szCs w:val="24"/>
        </w:rPr>
        <w:t xml:space="preserve"> a estos retos.</w:t>
      </w:r>
    </w:p>
    <w:p w:rsidR="006A5498" w:rsidRDefault="006A5498" w:rsidP="006A5498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232368" w:rsidRPr="006A5498" w:rsidRDefault="006A5498" w:rsidP="006A5498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ab/>
      </w:r>
      <w:r w:rsidR="009F2588" w:rsidRPr="006A5498">
        <w:rPr>
          <w:rFonts w:ascii="Arial" w:hAnsi="Arial" w:cs="Arial"/>
          <w:bCs/>
          <w:sz w:val="24"/>
          <w:szCs w:val="24"/>
        </w:rPr>
        <w:t xml:space="preserve"> “</w:t>
      </w:r>
      <w:r w:rsidR="009F2588" w:rsidRPr="006A5498">
        <w:rPr>
          <w:rFonts w:ascii="Arial" w:hAnsi="Arial" w:cs="Arial"/>
          <w:bCs/>
          <w:i/>
          <w:sz w:val="24"/>
          <w:szCs w:val="24"/>
        </w:rPr>
        <w:t>Nosotros mismos sentimos que lo que estamos haciendo es solo una gota en el océano. Pero</w:t>
      </w:r>
      <w:r w:rsidR="00CC4058" w:rsidRPr="006A5498">
        <w:rPr>
          <w:rFonts w:ascii="Arial" w:hAnsi="Arial" w:cs="Arial"/>
          <w:bCs/>
          <w:i/>
          <w:sz w:val="24"/>
          <w:szCs w:val="24"/>
        </w:rPr>
        <w:t xml:space="preserve"> si la gota no estuviera en el océano, creo que el océano sería más</w:t>
      </w:r>
      <w:r w:rsidR="00232368" w:rsidRPr="006A5498">
        <w:rPr>
          <w:rFonts w:ascii="Arial" w:hAnsi="Arial" w:cs="Arial"/>
          <w:bCs/>
          <w:i/>
          <w:sz w:val="24"/>
          <w:szCs w:val="24"/>
        </w:rPr>
        <w:t xml:space="preserve"> pequeño por la gota faltante</w:t>
      </w:r>
      <w:r w:rsidR="00CC4058" w:rsidRPr="006A5498">
        <w:rPr>
          <w:rFonts w:ascii="Arial" w:hAnsi="Arial" w:cs="Arial"/>
          <w:bCs/>
          <w:sz w:val="24"/>
          <w:szCs w:val="24"/>
        </w:rPr>
        <w:t xml:space="preserve">” dice la Beata Teresa. </w:t>
      </w:r>
    </w:p>
    <w:p w:rsidR="006A5498" w:rsidRDefault="006A5498" w:rsidP="006A5498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9F2588" w:rsidRPr="006A5498" w:rsidRDefault="006A5498" w:rsidP="006A5498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ab/>
      </w:r>
      <w:r w:rsidR="00CC4058" w:rsidRPr="006A5498">
        <w:rPr>
          <w:rFonts w:ascii="Arial" w:hAnsi="Arial" w:cs="Arial"/>
          <w:bCs/>
          <w:sz w:val="24"/>
          <w:szCs w:val="24"/>
        </w:rPr>
        <w:t xml:space="preserve">Nuestra misión </w:t>
      </w:r>
      <w:r w:rsidR="00232368" w:rsidRPr="006A5498">
        <w:rPr>
          <w:rFonts w:ascii="Arial" w:hAnsi="Arial" w:cs="Arial"/>
          <w:bCs/>
          <w:sz w:val="24"/>
          <w:szCs w:val="24"/>
        </w:rPr>
        <w:t xml:space="preserve">hoy </w:t>
      </w:r>
      <w:r w:rsidR="00CC4058" w:rsidRPr="006A5498">
        <w:rPr>
          <w:rFonts w:ascii="Arial" w:hAnsi="Arial" w:cs="Arial"/>
          <w:bCs/>
          <w:sz w:val="24"/>
          <w:szCs w:val="24"/>
        </w:rPr>
        <w:t xml:space="preserve">se abre a nuevos retos </w:t>
      </w:r>
      <w:r w:rsidR="00232368" w:rsidRPr="006A5498">
        <w:rPr>
          <w:rFonts w:ascii="Arial" w:hAnsi="Arial" w:cs="Arial"/>
          <w:bCs/>
          <w:sz w:val="24"/>
          <w:szCs w:val="24"/>
        </w:rPr>
        <w:t>y</w:t>
      </w:r>
      <w:r w:rsidR="00CC4058" w:rsidRPr="006A5498">
        <w:rPr>
          <w:rFonts w:ascii="Arial" w:hAnsi="Arial" w:cs="Arial"/>
          <w:bCs/>
          <w:sz w:val="24"/>
          <w:szCs w:val="24"/>
        </w:rPr>
        <w:t xml:space="preserve"> deja atrás muchas dudas. </w:t>
      </w:r>
      <w:r w:rsidR="00232368" w:rsidRPr="006A5498">
        <w:rPr>
          <w:rFonts w:ascii="Arial" w:hAnsi="Arial" w:cs="Arial"/>
          <w:bCs/>
          <w:sz w:val="24"/>
          <w:szCs w:val="24"/>
        </w:rPr>
        <w:t>Sin embargo no estamos afligidos por las dudas</w:t>
      </w:r>
      <w:r w:rsidR="00CC4058" w:rsidRPr="006A5498">
        <w:rPr>
          <w:rFonts w:ascii="Arial" w:hAnsi="Arial" w:cs="Arial"/>
          <w:bCs/>
          <w:sz w:val="24"/>
          <w:szCs w:val="24"/>
        </w:rPr>
        <w:t xml:space="preserve"> </w:t>
      </w:r>
      <w:r w:rsidR="0078491D" w:rsidRPr="006A5498">
        <w:rPr>
          <w:rFonts w:ascii="Arial" w:hAnsi="Arial" w:cs="Arial"/>
          <w:bCs/>
          <w:sz w:val="24"/>
          <w:szCs w:val="24"/>
        </w:rPr>
        <w:t xml:space="preserve">y </w:t>
      </w:r>
      <w:r w:rsidR="00CC4058" w:rsidRPr="006A5498">
        <w:rPr>
          <w:rFonts w:ascii="Arial" w:hAnsi="Arial" w:cs="Arial"/>
          <w:bCs/>
          <w:sz w:val="24"/>
          <w:szCs w:val="24"/>
        </w:rPr>
        <w:t xml:space="preserve">tomamos estos retos con mucho </w:t>
      </w:r>
      <w:r w:rsidR="00CC4058" w:rsidRPr="006A5498">
        <w:rPr>
          <w:rFonts w:ascii="Arial" w:hAnsi="Arial" w:cs="Arial"/>
          <w:bCs/>
          <w:sz w:val="24"/>
          <w:szCs w:val="24"/>
        </w:rPr>
        <w:lastRenderedPageBreak/>
        <w:t xml:space="preserve">ánimo. Por eso el número de cristianos está aumentando en la región de Penchikalpet. Lo que </w:t>
      </w:r>
      <w:r w:rsidR="0078491D" w:rsidRPr="006A5498">
        <w:rPr>
          <w:rFonts w:ascii="Arial" w:hAnsi="Arial" w:cs="Arial"/>
          <w:bCs/>
          <w:sz w:val="24"/>
          <w:szCs w:val="24"/>
        </w:rPr>
        <w:t>debe</w:t>
      </w:r>
      <w:r w:rsidR="00CC4058" w:rsidRPr="006A5498">
        <w:rPr>
          <w:rFonts w:ascii="Arial" w:hAnsi="Arial" w:cs="Arial"/>
          <w:bCs/>
          <w:sz w:val="24"/>
          <w:szCs w:val="24"/>
        </w:rPr>
        <w:t xml:space="preserve"> ser la misión de cada claretiano es extender el amor de Dios donde quiera que vaya.</w:t>
      </w:r>
    </w:p>
    <w:p w:rsidR="006A5498" w:rsidRDefault="006A5498" w:rsidP="006A5498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b/>
          <w:bCs/>
          <w:i/>
          <w:sz w:val="24"/>
          <w:szCs w:val="24"/>
        </w:rPr>
      </w:pPr>
    </w:p>
    <w:p w:rsidR="00CC4058" w:rsidRPr="006A5498" w:rsidRDefault="000B3729" w:rsidP="006A5498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6A5498">
        <w:rPr>
          <w:rFonts w:ascii="Arial" w:hAnsi="Arial" w:cs="Arial"/>
          <w:b/>
          <w:bCs/>
          <w:i/>
          <w:sz w:val="24"/>
          <w:szCs w:val="24"/>
        </w:rPr>
        <w:t xml:space="preserve">“El hombre necesita uno que le dé a conocer cuál es su ser, que le instruya acerca de sus deberes, le dirija a la virtud, renueve su corazón, le restablezca en su dignidad y en cierto modo, en sus derechos, y todo esto se hace por medio de la palabra.” </w:t>
      </w:r>
      <w:r w:rsidR="003527C5" w:rsidRPr="006A5498">
        <w:rPr>
          <w:rFonts w:ascii="Arial" w:hAnsi="Arial" w:cs="Arial"/>
          <w:b/>
          <w:bCs/>
          <w:sz w:val="24"/>
          <w:szCs w:val="24"/>
        </w:rPr>
        <w:t>(S. Antonio María Claret, Autobiografía, n. 449).</w:t>
      </w:r>
    </w:p>
    <w:p w:rsidR="00934603" w:rsidRPr="006A5498" w:rsidRDefault="009F2588" w:rsidP="006A5498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6A5498">
        <w:rPr>
          <w:rFonts w:ascii="Arial" w:hAnsi="Arial" w:cs="Arial"/>
          <w:bCs/>
          <w:sz w:val="24"/>
          <w:szCs w:val="24"/>
        </w:rPr>
        <w:t xml:space="preserve"> </w:t>
      </w:r>
    </w:p>
    <w:p w:rsidR="00934603" w:rsidRPr="006A5498" w:rsidRDefault="00934603" w:rsidP="006A5498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34603" w:rsidRPr="006A5498" w:rsidRDefault="00934603" w:rsidP="006A5498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sectPr w:rsidR="00934603" w:rsidRPr="006A5498" w:rsidSect="007E66C1">
      <w:footerReference w:type="default" r:id="rId7"/>
      <w:pgSz w:w="11907" w:h="16839" w:code="9"/>
      <w:pgMar w:top="1418" w:right="1418" w:bottom="1418" w:left="1418" w:header="720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2913" w:rsidRDefault="00792913" w:rsidP="0078491D">
      <w:pPr>
        <w:spacing w:after="0" w:line="240" w:lineRule="auto"/>
      </w:pPr>
      <w:r>
        <w:separator/>
      </w:r>
    </w:p>
  </w:endnote>
  <w:endnote w:type="continuationSeparator" w:id="0">
    <w:p w:rsidR="00792913" w:rsidRDefault="00792913" w:rsidP="007849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498" w:rsidRPr="006A5498" w:rsidRDefault="006A5498" w:rsidP="006A5498">
    <w:pPr>
      <w:pStyle w:val="Pidipagina"/>
      <w:spacing w:after="0" w:line="240" w:lineRule="auto"/>
      <w:jc w:val="center"/>
      <w:rPr>
        <w:rFonts w:ascii="Arial" w:hAnsi="Arial" w:cs="Arial"/>
        <w:sz w:val="18"/>
        <w:szCs w:val="18"/>
      </w:rPr>
    </w:pPr>
    <w:r w:rsidRPr="006A5498">
      <w:rPr>
        <w:rFonts w:ascii="Arial" w:hAnsi="Arial" w:cs="Arial"/>
        <w:sz w:val="18"/>
        <w:szCs w:val="18"/>
      </w:rPr>
      <w:fldChar w:fldCharType="begin"/>
    </w:r>
    <w:r w:rsidRPr="006A5498">
      <w:rPr>
        <w:rFonts w:ascii="Arial" w:hAnsi="Arial" w:cs="Arial"/>
        <w:sz w:val="18"/>
        <w:szCs w:val="18"/>
      </w:rPr>
      <w:instrText>PAGE   \* MERGEFORMAT</w:instrText>
    </w:r>
    <w:r w:rsidRPr="006A5498">
      <w:rPr>
        <w:rFonts w:ascii="Arial" w:hAnsi="Arial" w:cs="Arial"/>
        <w:sz w:val="18"/>
        <w:szCs w:val="18"/>
      </w:rPr>
      <w:fldChar w:fldCharType="separate"/>
    </w:r>
    <w:r w:rsidR="00BA00B8" w:rsidRPr="00BA00B8">
      <w:rPr>
        <w:rFonts w:ascii="Arial" w:hAnsi="Arial" w:cs="Arial"/>
        <w:noProof/>
        <w:sz w:val="18"/>
        <w:szCs w:val="18"/>
        <w:lang w:val="it-IT"/>
      </w:rPr>
      <w:t>2</w:t>
    </w:r>
    <w:r w:rsidRPr="006A5498">
      <w:rPr>
        <w:rFonts w:ascii="Arial" w:hAnsi="Arial" w:cs="Arial"/>
        <w:sz w:val="18"/>
        <w:szCs w:val="18"/>
      </w:rPr>
      <w:fldChar w:fldCharType="end"/>
    </w:r>
  </w:p>
  <w:p w:rsidR="0078491D" w:rsidRDefault="0078491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2913" w:rsidRDefault="00792913" w:rsidP="0078491D">
      <w:pPr>
        <w:spacing w:after="0" w:line="240" w:lineRule="auto"/>
      </w:pPr>
      <w:r>
        <w:separator/>
      </w:r>
    </w:p>
  </w:footnote>
  <w:footnote w:type="continuationSeparator" w:id="0">
    <w:p w:rsidR="00792913" w:rsidRDefault="00792913" w:rsidP="007849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603"/>
    <w:rsid w:val="000B3729"/>
    <w:rsid w:val="000B7A63"/>
    <w:rsid w:val="00146C4B"/>
    <w:rsid w:val="001752BD"/>
    <w:rsid w:val="00175586"/>
    <w:rsid w:val="001B2508"/>
    <w:rsid w:val="001E2874"/>
    <w:rsid w:val="001E40C9"/>
    <w:rsid w:val="00221164"/>
    <w:rsid w:val="00232368"/>
    <w:rsid w:val="00244A61"/>
    <w:rsid w:val="00265E00"/>
    <w:rsid w:val="00276783"/>
    <w:rsid w:val="002C586B"/>
    <w:rsid w:val="002D09E6"/>
    <w:rsid w:val="003527C5"/>
    <w:rsid w:val="00363A8A"/>
    <w:rsid w:val="00370F8F"/>
    <w:rsid w:val="003D4394"/>
    <w:rsid w:val="003D45E3"/>
    <w:rsid w:val="00404767"/>
    <w:rsid w:val="00422179"/>
    <w:rsid w:val="0046480F"/>
    <w:rsid w:val="004A1EB5"/>
    <w:rsid w:val="004A2A39"/>
    <w:rsid w:val="004D42B4"/>
    <w:rsid w:val="005107FB"/>
    <w:rsid w:val="006516F5"/>
    <w:rsid w:val="006726F4"/>
    <w:rsid w:val="006A5498"/>
    <w:rsid w:val="00733856"/>
    <w:rsid w:val="0078491D"/>
    <w:rsid w:val="00792913"/>
    <w:rsid w:val="007D0194"/>
    <w:rsid w:val="007D31DE"/>
    <w:rsid w:val="007E66C1"/>
    <w:rsid w:val="00803372"/>
    <w:rsid w:val="00804B44"/>
    <w:rsid w:val="00823E45"/>
    <w:rsid w:val="008244C9"/>
    <w:rsid w:val="00824523"/>
    <w:rsid w:val="00860833"/>
    <w:rsid w:val="00875140"/>
    <w:rsid w:val="008A2F72"/>
    <w:rsid w:val="008E4D58"/>
    <w:rsid w:val="009248E4"/>
    <w:rsid w:val="00934603"/>
    <w:rsid w:val="00963A37"/>
    <w:rsid w:val="009F2588"/>
    <w:rsid w:val="00A0546B"/>
    <w:rsid w:val="00A17207"/>
    <w:rsid w:val="00A44C30"/>
    <w:rsid w:val="00A91DD9"/>
    <w:rsid w:val="00AB0A88"/>
    <w:rsid w:val="00AF20C4"/>
    <w:rsid w:val="00B20E02"/>
    <w:rsid w:val="00B876AD"/>
    <w:rsid w:val="00BA00B8"/>
    <w:rsid w:val="00BA2F6F"/>
    <w:rsid w:val="00BC4968"/>
    <w:rsid w:val="00BE5AF2"/>
    <w:rsid w:val="00C170A0"/>
    <w:rsid w:val="00C47829"/>
    <w:rsid w:val="00C87DED"/>
    <w:rsid w:val="00CC4058"/>
    <w:rsid w:val="00D2601E"/>
    <w:rsid w:val="00D81356"/>
    <w:rsid w:val="00E15665"/>
    <w:rsid w:val="00E23FD7"/>
    <w:rsid w:val="00E26904"/>
    <w:rsid w:val="00E3735B"/>
    <w:rsid w:val="00E54079"/>
    <w:rsid w:val="00E651E3"/>
    <w:rsid w:val="00E7152A"/>
    <w:rsid w:val="00EC20A3"/>
    <w:rsid w:val="00EC431A"/>
    <w:rsid w:val="00EE63B7"/>
    <w:rsid w:val="00EF24C4"/>
    <w:rsid w:val="00F57984"/>
    <w:rsid w:val="00F6110F"/>
    <w:rsid w:val="00F93DCE"/>
    <w:rsid w:val="00FF4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C586B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8491D"/>
    <w:pPr>
      <w:tabs>
        <w:tab w:val="center" w:pos="4252"/>
        <w:tab w:val="right" w:pos="8504"/>
      </w:tabs>
    </w:pPr>
  </w:style>
  <w:style w:type="character" w:customStyle="1" w:styleId="IntestazioneCarattere">
    <w:name w:val="Intestazione Carattere"/>
    <w:link w:val="Intestazione"/>
    <w:uiPriority w:val="99"/>
    <w:rsid w:val="0078491D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78491D"/>
    <w:pPr>
      <w:tabs>
        <w:tab w:val="center" w:pos="4252"/>
        <w:tab w:val="right" w:pos="8504"/>
      </w:tabs>
    </w:pPr>
  </w:style>
  <w:style w:type="character" w:customStyle="1" w:styleId="PidipaginaCarattere">
    <w:name w:val="Piè di pagina Carattere"/>
    <w:link w:val="Pidipagina"/>
    <w:uiPriority w:val="99"/>
    <w:rsid w:val="0078491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C586B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8491D"/>
    <w:pPr>
      <w:tabs>
        <w:tab w:val="center" w:pos="4252"/>
        <w:tab w:val="right" w:pos="8504"/>
      </w:tabs>
    </w:pPr>
  </w:style>
  <w:style w:type="character" w:customStyle="1" w:styleId="IntestazioneCarattere">
    <w:name w:val="Intestazione Carattere"/>
    <w:link w:val="Intestazione"/>
    <w:uiPriority w:val="99"/>
    <w:rsid w:val="0078491D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78491D"/>
    <w:pPr>
      <w:tabs>
        <w:tab w:val="center" w:pos="4252"/>
        <w:tab w:val="right" w:pos="8504"/>
      </w:tabs>
    </w:pPr>
  </w:style>
  <w:style w:type="character" w:customStyle="1" w:styleId="PidipaginaCarattere">
    <w:name w:val="Piè di pagina Carattere"/>
    <w:link w:val="Pidipagina"/>
    <w:uiPriority w:val="99"/>
    <w:rsid w:val="0078491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1400</Words>
  <Characters>7982</Characters>
  <Application>Microsoft Office Word</Application>
  <DocSecurity>0</DocSecurity>
  <Lines>66</Lines>
  <Paragraphs>18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JESUS</dc:creator>
  <cp:lastModifiedBy>Gaspar</cp:lastModifiedBy>
  <cp:revision>2</cp:revision>
  <cp:lastPrinted>2015-04-27T10:53:00Z</cp:lastPrinted>
  <dcterms:created xsi:type="dcterms:W3CDTF">2015-06-23T12:37:00Z</dcterms:created>
  <dcterms:modified xsi:type="dcterms:W3CDTF">2015-06-23T12:37:00Z</dcterms:modified>
</cp:coreProperties>
</file>